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E073" w14:textId="77777777" w:rsidR="00CF0BED" w:rsidRPr="00CF0BED" w:rsidRDefault="00CF0BED" w:rsidP="00CF0BED">
      <w:pPr>
        <w:spacing w:after="0" w:line="240" w:lineRule="auto"/>
        <w:ind w:left="450" w:hanging="90"/>
        <w:rPr>
          <w:rFonts w:ascii="Times New Roman" w:hAnsi="Times New Roman"/>
          <w:kern w:val="0"/>
          <w:sz w:val="20"/>
          <w14:ligatures w14:val="none"/>
        </w:rPr>
      </w:pPr>
    </w:p>
    <w:p w14:paraId="1F1F7F6F" w14:textId="77777777" w:rsidR="00CF0BED" w:rsidRPr="00CF0BED" w:rsidRDefault="00CF0BED" w:rsidP="00CF0BED">
      <w:pPr>
        <w:spacing w:after="0" w:line="240" w:lineRule="auto"/>
        <w:ind w:left="450" w:hanging="90"/>
        <w:rPr>
          <w:rFonts w:ascii="Times New Roman" w:hAnsi="Times New Roman"/>
          <w:kern w:val="0"/>
          <w:sz w:val="20"/>
          <w14:ligatures w14:val="none"/>
        </w:rPr>
      </w:pPr>
      <w:r w:rsidRPr="00CF0BED">
        <w:rPr>
          <w:rFonts w:ascii="Times New Roman" w:hAnsi="Times New Roman"/>
          <w:kern w:val="0"/>
          <w:sz w:val="20"/>
          <w14:ligatures w14:val="none"/>
        </w:rPr>
        <w:t xml:space="preserve">***Hybrid Link https://uconn-cmr.webex.com/meet/brg20004***** </w:t>
      </w:r>
    </w:p>
    <w:p w14:paraId="16688F22" w14:textId="77777777" w:rsidR="00CF0BED" w:rsidRPr="00CF0BED" w:rsidRDefault="00CF0BED" w:rsidP="00CF0BED">
      <w:pPr>
        <w:spacing w:after="0" w:line="240" w:lineRule="auto"/>
        <w:ind w:left="450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4447BB9B" w14:textId="43DC24CA" w:rsidR="00CF0BED" w:rsidRPr="00CF0BED" w:rsidRDefault="00CF0BED" w:rsidP="00CF0BED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Call to Order:</w:t>
      </w:r>
      <w:r w:rsidRPr="00CF0BED">
        <w:rPr>
          <w:rFonts w:ascii="Times New Roman" w:hAnsi="Times New Roman" w:cs="Times New Roman"/>
          <w:bCs/>
          <w:kern w:val="0"/>
          <w14:ligatures w14:val="none"/>
        </w:rPr>
        <w:t xml:space="preserve"> Alaa Selim (VP)</w:t>
      </w:r>
      <w:r w:rsidR="0059627B">
        <w:rPr>
          <w:rFonts w:ascii="Times New Roman" w:hAnsi="Times New Roman" w:cs="Times New Roman"/>
          <w:bCs/>
          <w:kern w:val="0"/>
          <w14:ligatures w14:val="none"/>
        </w:rPr>
        <w:t xml:space="preserve"> 6.17 PM meeting started</w:t>
      </w:r>
    </w:p>
    <w:p w14:paraId="0EF50240" w14:textId="77777777" w:rsidR="00CF0BED" w:rsidRPr="00CF0BED" w:rsidRDefault="00CF0BED" w:rsidP="00CF0BED">
      <w:pPr>
        <w:spacing w:after="0" w:line="240" w:lineRule="auto"/>
        <w:ind w:left="720" w:firstLine="720"/>
        <w:rPr>
          <w:rFonts w:ascii="Arial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</w:pPr>
    </w:p>
    <w:p w14:paraId="68641C07" w14:textId="77777777" w:rsidR="00CF0BED" w:rsidRPr="00CF0BED" w:rsidRDefault="00CF0BED" w:rsidP="00CF0BE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Recognition of Senators</w:t>
      </w:r>
    </w:p>
    <w:p w14:paraId="63941D05" w14:textId="77777777" w:rsidR="00CF0BED" w:rsidRPr="00CF0BED" w:rsidRDefault="00CF0BED" w:rsidP="00CF0BED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442A38E9" w14:textId="77777777" w:rsidR="00CF0BED" w:rsidRPr="00CF0BED" w:rsidRDefault="00CF0BED" w:rsidP="00CF0BE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Approval of consent agenda:</w:t>
      </w:r>
    </w:p>
    <w:p w14:paraId="22D6124C" w14:textId="0A473A96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0BED">
        <w:rPr>
          <w:rFonts w:ascii="Times New Roman" w:hAnsi="Times New Roman" w:cs="Times New Roman"/>
          <w:bCs/>
          <w:kern w:val="0"/>
          <w14:ligatures w14:val="none"/>
        </w:rPr>
        <w:t xml:space="preserve">GSS Executive Committee Minutes </w:t>
      </w:r>
    </w:p>
    <w:p w14:paraId="1712E042" w14:textId="2C0B0EC5" w:rsidR="0059627B" w:rsidRPr="00CF0BED" w:rsidRDefault="0059627B" w:rsidP="003131D4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Motion by Senator Sandeep and seconded by Senator Amit.</w:t>
      </w:r>
      <w:r w:rsidR="003131D4">
        <w:rPr>
          <w:rFonts w:ascii="Times New Roman" w:hAnsi="Times New Roman" w:cs="Times New Roman"/>
          <w:bCs/>
          <w:kern w:val="0"/>
          <w14:ligatures w14:val="none"/>
        </w:rPr>
        <w:t xml:space="preserve"> Motion passes anonymously.</w:t>
      </w:r>
    </w:p>
    <w:p w14:paraId="5A14351A" w14:textId="6E653DBD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0BED">
        <w:rPr>
          <w:rFonts w:ascii="Times New Roman" w:hAnsi="Times New Roman" w:cs="Times New Roman"/>
          <w:bCs/>
          <w:kern w:val="0"/>
          <w14:ligatures w14:val="none"/>
        </w:rPr>
        <w:t xml:space="preserve">GSS Senate Meeting Minutes </w:t>
      </w:r>
    </w:p>
    <w:p w14:paraId="790F66CC" w14:textId="769C153B" w:rsidR="00CF0BED" w:rsidRPr="00CF0BED" w:rsidRDefault="0059627B" w:rsidP="003131D4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Motion to approve the minutes by Emma</w:t>
      </w:r>
      <w:r w:rsidR="003131D4">
        <w:rPr>
          <w:rFonts w:ascii="Times New Roman" w:hAnsi="Times New Roman" w:cs="Times New Roman"/>
          <w:bCs/>
          <w:kern w:val="0"/>
          <w14:ligatures w14:val="none"/>
        </w:rPr>
        <w:t>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seconded by </w:t>
      </w:r>
      <w:r w:rsidR="003131D4">
        <w:rPr>
          <w:rFonts w:ascii="Times New Roman" w:hAnsi="Times New Roman" w:cs="Times New Roman"/>
          <w:bCs/>
          <w:kern w:val="0"/>
          <w14:ligatures w14:val="none"/>
        </w:rPr>
        <w:t>S</w:t>
      </w:r>
      <w:r w:rsidR="0001670C">
        <w:rPr>
          <w:rFonts w:ascii="Times New Roman" w:hAnsi="Times New Roman" w:cs="Times New Roman"/>
          <w:bCs/>
          <w:kern w:val="0"/>
          <w14:ligatures w14:val="none"/>
        </w:rPr>
        <w:t xml:space="preserve">enator </w:t>
      </w:r>
      <w:proofErr w:type="spellStart"/>
      <w:r w:rsidR="0001670C">
        <w:rPr>
          <w:rFonts w:ascii="Times New Roman" w:hAnsi="Times New Roman" w:cs="Times New Roman"/>
          <w:bCs/>
          <w:kern w:val="0"/>
          <w14:ligatures w14:val="none"/>
        </w:rPr>
        <w:t>Hurayra</w:t>
      </w:r>
      <w:proofErr w:type="spellEnd"/>
      <w:r w:rsidR="0001670C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="0001670C">
        <w:rPr>
          <w:rFonts w:ascii="Times New Roman" w:hAnsi="Times New Roman" w:cs="Times New Roman"/>
          <w:bCs/>
          <w:kern w:val="0"/>
          <w14:ligatures w14:val="none"/>
        </w:rPr>
        <w:t>Lizu</w:t>
      </w:r>
      <w:proofErr w:type="spellEnd"/>
      <w:r w:rsidR="003131D4">
        <w:rPr>
          <w:rFonts w:ascii="Times New Roman" w:hAnsi="Times New Roman" w:cs="Times New Roman"/>
          <w:bCs/>
          <w:kern w:val="0"/>
          <w14:ligatures w14:val="none"/>
        </w:rPr>
        <w:t>.</w:t>
      </w:r>
      <w:r w:rsidR="003131D4" w:rsidRPr="003131D4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3131D4">
        <w:rPr>
          <w:rFonts w:ascii="Times New Roman" w:hAnsi="Times New Roman" w:cs="Times New Roman"/>
          <w:bCs/>
          <w:kern w:val="0"/>
          <w14:ligatures w14:val="none"/>
        </w:rPr>
        <w:t>Motion passes anonymously.</w:t>
      </w:r>
    </w:p>
    <w:p w14:paraId="54460E72" w14:textId="77777777" w:rsidR="00CF0BED" w:rsidRPr="00CF0BED" w:rsidRDefault="00CF0BED" w:rsidP="00CF0BED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Issues Forum:</w:t>
      </w:r>
    </w:p>
    <w:p w14:paraId="1EA509C0" w14:textId="7BE9F524" w:rsidR="00CF0BED" w:rsidRPr="0059627B" w:rsidRDefault="0059627B" w:rsidP="00CF0BED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N/A</w:t>
      </w:r>
    </w:p>
    <w:p w14:paraId="3C73D887" w14:textId="77777777" w:rsidR="00CF0BED" w:rsidRPr="00CF0BED" w:rsidRDefault="00CF0BED" w:rsidP="00CF0BED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Executive Board Reports:</w:t>
      </w:r>
    </w:p>
    <w:p w14:paraId="43467B59" w14:textId="3F5F031C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0BED">
        <w:rPr>
          <w:rFonts w:ascii="Times New Roman" w:hAnsi="Times New Roman" w:cs="Times New Roman"/>
          <w:kern w:val="0"/>
          <w14:ligatures w14:val="none"/>
        </w:rPr>
        <w:t xml:space="preserve">President –Bryan Greene </w:t>
      </w:r>
      <w:r w:rsidR="00A526C3">
        <w:rPr>
          <w:rFonts w:ascii="Times New Roman" w:hAnsi="Times New Roman" w:cs="Times New Roman"/>
          <w:kern w:val="0"/>
          <w14:ligatures w14:val="none"/>
        </w:rPr>
        <w:t>talked about the,</w:t>
      </w:r>
    </w:p>
    <w:p w14:paraId="0F25DFC1" w14:textId="3332422D" w:rsidR="0059627B" w:rsidRDefault="00A526C3" w:rsidP="0059627B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The</w:t>
      </w:r>
      <w:r w:rsidR="0059627B">
        <w:rPr>
          <w:rFonts w:ascii="Times New Roman" w:hAnsi="Times New Roman" w:cs="Times New Roman"/>
          <w:kern w:val="0"/>
          <w14:ligatures w14:val="none"/>
        </w:rPr>
        <w:t xml:space="preserve"> Orientation</w:t>
      </w:r>
      <w:r>
        <w:rPr>
          <w:rFonts w:ascii="Times New Roman" w:hAnsi="Times New Roman" w:cs="Times New Roman"/>
          <w:kern w:val="0"/>
          <w14:ligatures w14:val="none"/>
        </w:rPr>
        <w:t xml:space="preserve"> is mandatory</w:t>
      </w:r>
      <w:r w:rsidR="0059627B">
        <w:rPr>
          <w:rFonts w:ascii="Times New Roman" w:hAnsi="Times New Roman" w:cs="Times New Roman"/>
          <w:kern w:val="0"/>
          <w14:ligatures w14:val="none"/>
        </w:rPr>
        <w:t xml:space="preserve"> for all senators. </w:t>
      </w:r>
    </w:p>
    <w:p w14:paraId="20474DC3" w14:textId="35343580" w:rsidR="0059627B" w:rsidRDefault="00A526C3" w:rsidP="0059627B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The list of the students (of specific departments) w</w:t>
      </w:r>
      <w:r w:rsidR="0059627B">
        <w:rPr>
          <w:rFonts w:ascii="Times New Roman" w:hAnsi="Times New Roman" w:cs="Times New Roman"/>
          <w:kern w:val="0"/>
          <w14:ligatures w14:val="none"/>
        </w:rPr>
        <w:t xml:space="preserve">ho will be paying the Grad activity fee and who </w:t>
      </w:r>
      <w:r>
        <w:rPr>
          <w:rFonts w:ascii="Times New Roman" w:hAnsi="Times New Roman" w:cs="Times New Roman"/>
          <w:kern w:val="0"/>
          <w14:ligatures w14:val="none"/>
        </w:rPr>
        <w:t>are</w:t>
      </w:r>
      <w:r w:rsidR="0059627B">
        <w:rPr>
          <w:rFonts w:ascii="Times New Roman" w:hAnsi="Times New Roman" w:cs="Times New Roman"/>
          <w:kern w:val="0"/>
          <w14:ligatures w14:val="none"/>
        </w:rPr>
        <w:t xml:space="preserve"> not</w:t>
      </w:r>
      <w:r>
        <w:rPr>
          <w:rFonts w:ascii="Times New Roman" w:hAnsi="Times New Roman" w:cs="Times New Roman"/>
          <w:kern w:val="0"/>
          <w14:ligatures w14:val="none"/>
        </w:rPr>
        <w:t xml:space="preserve"> paying</w:t>
      </w:r>
      <w:r w:rsidR="0059627B">
        <w:rPr>
          <w:rFonts w:ascii="Times New Roman" w:hAnsi="Times New Roman" w:cs="Times New Roman"/>
          <w:kern w:val="0"/>
          <w14:ligatures w14:val="none"/>
        </w:rPr>
        <w:t xml:space="preserve"> is posted on </w:t>
      </w:r>
      <w:r w:rsidR="00ED74BA">
        <w:rPr>
          <w:rFonts w:ascii="Times New Roman" w:hAnsi="Times New Roman" w:cs="Times New Roman"/>
          <w:kern w:val="0"/>
          <w14:ligatures w14:val="none"/>
        </w:rPr>
        <w:t xml:space="preserve">the </w:t>
      </w:r>
      <w:r w:rsidR="0059627B">
        <w:rPr>
          <w:rFonts w:ascii="Times New Roman" w:hAnsi="Times New Roman" w:cs="Times New Roman"/>
          <w:kern w:val="0"/>
          <w14:ligatures w14:val="none"/>
        </w:rPr>
        <w:t>website.</w:t>
      </w:r>
    </w:p>
    <w:p w14:paraId="40BFD763" w14:textId="4E8E61E1" w:rsidR="0059627B" w:rsidRDefault="00A526C3" w:rsidP="0059627B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GSS has a lesser number of academic </w:t>
      </w:r>
      <w:proofErr w:type="gramStart"/>
      <w:r>
        <w:rPr>
          <w:rFonts w:ascii="Times New Roman" w:hAnsi="Times New Roman" w:cs="Times New Roman"/>
          <w:kern w:val="0"/>
          <w14:ligatures w14:val="none"/>
        </w:rPr>
        <w:t>senators</w:t>
      </w:r>
      <w:proofErr w:type="gramEnd"/>
      <w:r>
        <w:rPr>
          <w:rFonts w:ascii="Times New Roman" w:hAnsi="Times New Roman" w:cs="Times New Roman"/>
          <w:kern w:val="0"/>
          <w14:ligatures w14:val="none"/>
        </w:rPr>
        <w:t xml:space="preserve"> and we want to increase the engagement of academic senators to increase the reach to the students. </w:t>
      </w:r>
      <w:proofErr w:type="gramStart"/>
      <w:r>
        <w:rPr>
          <w:rFonts w:ascii="Times New Roman" w:hAnsi="Times New Roman" w:cs="Times New Roman"/>
          <w:kern w:val="0"/>
          <w14:ligatures w14:val="none"/>
        </w:rPr>
        <w:t>In order to</w:t>
      </w:r>
      <w:proofErr w:type="gramEnd"/>
      <w:r>
        <w:rPr>
          <w:rFonts w:ascii="Times New Roman" w:hAnsi="Times New Roman" w:cs="Times New Roman"/>
          <w:kern w:val="0"/>
          <w14:ligatures w14:val="none"/>
        </w:rPr>
        <w:t xml:space="preserve"> achieve it we need to work on this front</w:t>
      </w:r>
      <w:r w:rsidR="00ED74BA">
        <w:rPr>
          <w:rFonts w:ascii="Times New Roman" w:hAnsi="Times New Roman" w:cs="Times New Roman"/>
          <w:kern w:val="0"/>
          <w14:ligatures w14:val="none"/>
        </w:rPr>
        <w:t>.</w:t>
      </w:r>
    </w:p>
    <w:p w14:paraId="4F6AA352" w14:textId="28711E5D" w:rsidR="00ED74BA" w:rsidRPr="00CF0BED" w:rsidRDefault="00ED74BA" w:rsidP="0059627B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 graduate student trustee will be joining in October.</w:t>
      </w:r>
    </w:p>
    <w:p w14:paraId="01F6EA0A" w14:textId="77777777" w:rsidR="00CF0BED" w:rsidRPr="00CF0BED" w:rsidRDefault="00CF0BED" w:rsidP="00CF0BED">
      <w:pPr>
        <w:spacing w:after="0"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</w:p>
    <w:p w14:paraId="787D39E7" w14:textId="68BC1B6E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0BED">
        <w:rPr>
          <w:rFonts w:ascii="Times New Roman" w:hAnsi="Times New Roman" w:cs="Times New Roman"/>
          <w:kern w:val="0"/>
          <w14:ligatures w14:val="none"/>
        </w:rPr>
        <w:t xml:space="preserve">Vice President – </w:t>
      </w:r>
      <w:r w:rsidR="003131D4">
        <w:rPr>
          <w:rFonts w:ascii="Times New Roman" w:hAnsi="Times New Roman" w:cs="Times New Roman"/>
          <w:kern w:val="0"/>
          <w14:ligatures w14:val="none"/>
        </w:rPr>
        <w:t xml:space="preserve">In his report V.P. </w:t>
      </w:r>
      <w:r>
        <w:rPr>
          <w:rFonts w:ascii="Times New Roman" w:hAnsi="Times New Roman" w:cs="Times New Roman"/>
          <w:kern w:val="0"/>
          <w14:ligatures w14:val="none"/>
        </w:rPr>
        <w:t>Alaa Selim</w:t>
      </w:r>
      <w:r w:rsidR="003131D4">
        <w:rPr>
          <w:rFonts w:ascii="Times New Roman" w:hAnsi="Times New Roman" w:cs="Times New Roman"/>
          <w:kern w:val="0"/>
          <w14:ligatures w14:val="none"/>
        </w:rPr>
        <w:t xml:space="preserve"> talked about,</w:t>
      </w:r>
    </w:p>
    <w:p w14:paraId="12E047FB" w14:textId="4A0D785E" w:rsidR="00ED74BA" w:rsidRDefault="003131D4" w:rsidP="00ED74BA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He has w</w:t>
      </w:r>
      <w:r w:rsidR="00ED74BA">
        <w:rPr>
          <w:rFonts w:ascii="Times New Roman" w:hAnsi="Times New Roman" w:cs="Times New Roman"/>
          <w:kern w:val="0"/>
          <w14:ligatures w14:val="none"/>
        </w:rPr>
        <w:t xml:space="preserve">orked </w:t>
      </w:r>
      <w:r>
        <w:rPr>
          <w:rFonts w:ascii="Times New Roman" w:hAnsi="Times New Roman" w:cs="Times New Roman"/>
          <w:kern w:val="0"/>
          <w14:ligatures w14:val="none"/>
        </w:rPr>
        <w:t>to book</w:t>
      </w:r>
      <w:r w:rsidR="00ED74BA">
        <w:rPr>
          <w:rFonts w:ascii="Times New Roman" w:hAnsi="Times New Roman" w:cs="Times New Roman"/>
          <w:kern w:val="0"/>
          <w14:ligatures w14:val="none"/>
        </w:rPr>
        <w:t xml:space="preserve"> the reservation</w:t>
      </w:r>
      <w:r>
        <w:rPr>
          <w:rFonts w:ascii="Times New Roman" w:hAnsi="Times New Roman" w:cs="Times New Roman"/>
          <w:kern w:val="0"/>
          <w14:ligatures w14:val="none"/>
        </w:rPr>
        <w:t xml:space="preserve"> space</w:t>
      </w:r>
      <w:r w:rsidR="00ED74BA">
        <w:rPr>
          <w:rFonts w:ascii="Times New Roman" w:hAnsi="Times New Roman" w:cs="Times New Roman"/>
          <w:kern w:val="0"/>
          <w14:ligatures w14:val="none"/>
        </w:rPr>
        <w:t xml:space="preserve"> for the meetings.</w:t>
      </w:r>
    </w:p>
    <w:p w14:paraId="2D8B69A9" w14:textId="474DDACA" w:rsidR="00ED74BA" w:rsidRPr="00CF0BED" w:rsidRDefault="003131D4" w:rsidP="00ED74BA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He also mentioned about </w:t>
      </w:r>
      <w:r w:rsidR="00ED74BA">
        <w:rPr>
          <w:rFonts w:ascii="Times New Roman" w:hAnsi="Times New Roman" w:cs="Times New Roman"/>
          <w:kern w:val="0"/>
          <w14:ligatures w14:val="none"/>
        </w:rPr>
        <w:t>student life committee which overse</w:t>
      </w:r>
      <w:r w:rsidR="00DA66AE">
        <w:rPr>
          <w:rFonts w:ascii="Times New Roman" w:hAnsi="Times New Roman" w:cs="Times New Roman"/>
          <w:kern w:val="0"/>
          <w14:ligatures w14:val="none"/>
        </w:rPr>
        <w:t>es</w:t>
      </w:r>
      <w:r w:rsidR="00ED74BA">
        <w:rPr>
          <w:rFonts w:ascii="Times New Roman" w:hAnsi="Times New Roman" w:cs="Times New Roman"/>
          <w:kern w:val="0"/>
          <w14:ligatures w14:val="none"/>
        </w:rPr>
        <w:t xml:space="preserve"> any issue with students on Campus</w:t>
      </w:r>
      <w:r>
        <w:rPr>
          <w:rFonts w:ascii="Times New Roman" w:hAnsi="Times New Roman" w:cs="Times New Roman"/>
          <w:kern w:val="0"/>
          <w14:ligatures w14:val="none"/>
        </w:rPr>
        <w:t xml:space="preserve"> and his desire to fill it ASAP.</w:t>
      </w:r>
    </w:p>
    <w:p w14:paraId="77233C91" w14:textId="77777777" w:rsidR="00CF0BED" w:rsidRPr="00CF0BED" w:rsidRDefault="00CF0BED" w:rsidP="00CF0BED">
      <w:pPr>
        <w:spacing w:after="0" w:line="240" w:lineRule="auto"/>
        <w:ind w:left="144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1DD77BF1" w14:textId="4D186C2B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0BED">
        <w:rPr>
          <w:rFonts w:ascii="Times New Roman" w:hAnsi="Times New Roman" w:cs="Times New Roman"/>
          <w:kern w:val="0"/>
          <w14:ligatures w14:val="none"/>
        </w:rPr>
        <w:t xml:space="preserve">Treasurer- </w:t>
      </w:r>
      <w:r>
        <w:rPr>
          <w:rFonts w:ascii="Times New Roman" w:hAnsi="Times New Roman" w:cs="Times New Roman"/>
          <w:kern w:val="0"/>
          <w14:ligatures w14:val="none"/>
        </w:rPr>
        <w:t>VACANT/Bryan Greene</w:t>
      </w:r>
      <w:r w:rsidR="00A5762F">
        <w:rPr>
          <w:rFonts w:ascii="Times New Roman" w:hAnsi="Times New Roman" w:cs="Times New Roman"/>
          <w:kern w:val="0"/>
          <w14:ligatures w14:val="none"/>
        </w:rPr>
        <w:t xml:space="preserve"> presented on behalf of treasurer. He presented GSS budget for the FY 2024-2025</w:t>
      </w:r>
    </w:p>
    <w:p w14:paraId="76EBEAD2" w14:textId="6875AB98" w:rsidR="00DA66AE" w:rsidRDefault="00A5762F" w:rsidP="00DA66AE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The total operating budget for the year is $146,431. He also presented the breakdowns of this budget in front of the Senate.</w:t>
      </w:r>
    </w:p>
    <w:p w14:paraId="4C9E6982" w14:textId="153FDBF5" w:rsidR="004E2C0E" w:rsidRDefault="00A5762F" w:rsidP="00DA66AE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During the breakdown, he also explained what each category contributes to.</w:t>
      </w:r>
    </w:p>
    <w:p w14:paraId="7F6091B6" w14:textId="790AB664" w:rsidR="004E2C0E" w:rsidRDefault="00A5762F" w:rsidP="00DA66AE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He also informed the Senate that during the transition to the current e-board. Budgets for Tier II were lost.</w:t>
      </w:r>
    </w:p>
    <w:p w14:paraId="58CF1A72" w14:textId="00FF52A5" w:rsidR="00A5762F" w:rsidRDefault="00A5762F" w:rsidP="00DA66AE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The $35,000 was initially allotted to TSOS for the backend work they do. This amount is chopped off by $10,000 in MOU. This MOU was sent out with the agenda for the meeting and needed voting.</w:t>
      </w:r>
    </w:p>
    <w:p w14:paraId="55052166" w14:textId="634E1197" w:rsidR="00A5762F" w:rsidRPr="00CF0BED" w:rsidRDefault="00A5762F" w:rsidP="00DA66AE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No outstanding bills are included in this budget.</w:t>
      </w:r>
    </w:p>
    <w:p w14:paraId="6EBA8A5D" w14:textId="77777777" w:rsidR="00CF0BED" w:rsidRPr="00CF0BED" w:rsidRDefault="00CF0BED" w:rsidP="00CF0BE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F41276F" w14:textId="5875FC14" w:rsidR="00ED74BA" w:rsidRDefault="00CF0BED" w:rsidP="00ED74BA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0BED">
        <w:rPr>
          <w:rFonts w:ascii="Times New Roman" w:hAnsi="Times New Roman" w:cs="Times New Roman"/>
          <w:kern w:val="0"/>
          <w14:ligatures w14:val="none"/>
        </w:rPr>
        <w:t xml:space="preserve">Communications Director – Gaurav Gupta </w:t>
      </w:r>
    </w:p>
    <w:p w14:paraId="5F107EF6" w14:textId="240BA2D2" w:rsidR="00ED74BA" w:rsidRPr="00ED74BA" w:rsidRDefault="00A526C3" w:rsidP="00ED74B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>The communication director briefly talked about his role. He also stated his work at the Senate, and the previous meeting minutes were completed by him.</w:t>
      </w:r>
    </w:p>
    <w:p w14:paraId="10F65249" w14:textId="77777777" w:rsidR="00CF0BED" w:rsidRPr="00CF0BED" w:rsidRDefault="00CF0BED" w:rsidP="00CF0BED">
      <w:pPr>
        <w:spacing w:after="0" w:line="240" w:lineRule="auto"/>
        <w:ind w:left="144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4BF6FB8" w14:textId="130B600D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0BED">
        <w:rPr>
          <w:rFonts w:ascii="Times New Roman" w:hAnsi="Times New Roman" w:cs="Times New Roman"/>
          <w:kern w:val="0"/>
          <w14:ligatures w14:val="none"/>
        </w:rPr>
        <w:t>Activities Director-V</w:t>
      </w:r>
      <w:r>
        <w:rPr>
          <w:rFonts w:ascii="Times New Roman" w:hAnsi="Times New Roman" w:cs="Times New Roman"/>
          <w:kern w:val="0"/>
          <w14:ligatures w14:val="none"/>
        </w:rPr>
        <w:t>ACANT/Bryan Greene</w:t>
      </w:r>
      <w:r w:rsidRPr="00CF0BED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3211A82E" w14:textId="4EB6BF1C" w:rsidR="00DA66AE" w:rsidRPr="00CF0BED" w:rsidRDefault="00DA66AE" w:rsidP="00DA66AE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No activities until an activity director is in place.</w:t>
      </w:r>
    </w:p>
    <w:p w14:paraId="4F2DBE55" w14:textId="77777777" w:rsidR="00CF0BED" w:rsidRPr="00CF0BED" w:rsidRDefault="00CF0BED" w:rsidP="00CF0BE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8EBB093" w14:textId="00FEC749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lang w:val="it-IT"/>
          <w14:ligatures w14:val="none"/>
        </w:rPr>
      </w:pPr>
      <w:r w:rsidRPr="00CF0BED">
        <w:rPr>
          <w:rFonts w:ascii="Times New Roman" w:hAnsi="Times New Roman" w:cs="Times New Roman"/>
          <w:kern w:val="0"/>
          <w:lang w:val="it-IT"/>
          <w14:ligatures w14:val="none"/>
        </w:rPr>
        <w:t xml:space="preserve">Parliamentarian – Noah Kravette </w:t>
      </w:r>
      <w:r w:rsidR="00A526C3">
        <w:rPr>
          <w:rFonts w:ascii="Times New Roman" w:hAnsi="Times New Roman" w:cs="Times New Roman"/>
          <w:kern w:val="0"/>
          <w:lang w:val="it-IT"/>
          <w14:ligatures w14:val="none"/>
        </w:rPr>
        <w:t>explaines</w:t>
      </w:r>
    </w:p>
    <w:p w14:paraId="13792EC6" w14:textId="79E6E89D" w:rsidR="00ED74BA" w:rsidRDefault="00A526C3" w:rsidP="00ED74B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lang w:val="it-IT"/>
          <w14:ligatures w14:val="none"/>
        </w:rPr>
      </w:pPr>
      <w:r>
        <w:rPr>
          <w:rFonts w:ascii="Times New Roman" w:hAnsi="Times New Roman" w:cs="Times New Roman"/>
          <w:kern w:val="0"/>
          <w:lang w:val="it-IT"/>
          <w14:ligatures w14:val="none"/>
        </w:rPr>
        <w:t xml:space="preserve">Some organizations were frozen when checked by krista and will not be allowed to vote for the e-board elections. Ony the </w:t>
      </w:r>
      <w:r w:rsidR="00ED74BA">
        <w:rPr>
          <w:rFonts w:ascii="Times New Roman" w:hAnsi="Times New Roman" w:cs="Times New Roman"/>
          <w:kern w:val="0"/>
          <w:lang w:val="it-IT"/>
          <w14:ligatures w14:val="none"/>
        </w:rPr>
        <w:t>Senators who</w:t>
      </w:r>
      <w:r>
        <w:rPr>
          <w:rFonts w:ascii="Times New Roman" w:hAnsi="Times New Roman" w:cs="Times New Roman"/>
          <w:kern w:val="0"/>
          <w:lang w:val="it-IT"/>
          <w14:ligatures w14:val="none"/>
        </w:rPr>
        <w:t>’s</w:t>
      </w:r>
      <w:r w:rsidR="00ED74BA">
        <w:rPr>
          <w:rFonts w:ascii="Times New Roman" w:hAnsi="Times New Roman" w:cs="Times New Roman"/>
          <w:kern w:val="0"/>
          <w:lang w:val="it-IT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lang w:val="it-IT"/>
          <w14:ligatures w14:val="none"/>
        </w:rPr>
        <w:t xml:space="preserve">organizations </w:t>
      </w:r>
      <w:r w:rsidR="00ED74BA">
        <w:rPr>
          <w:rFonts w:ascii="Times New Roman" w:hAnsi="Times New Roman" w:cs="Times New Roman"/>
          <w:kern w:val="0"/>
          <w:lang w:val="it-IT"/>
          <w14:ligatures w14:val="none"/>
        </w:rPr>
        <w:t xml:space="preserve">are not frozen will be considered for </w:t>
      </w:r>
      <w:r>
        <w:rPr>
          <w:rFonts w:ascii="Times New Roman" w:hAnsi="Times New Roman" w:cs="Times New Roman"/>
          <w:kern w:val="0"/>
          <w:lang w:val="it-IT"/>
          <w14:ligatures w14:val="none"/>
        </w:rPr>
        <w:t xml:space="preserve">the </w:t>
      </w:r>
      <w:r w:rsidR="00ED74BA">
        <w:rPr>
          <w:rFonts w:ascii="Times New Roman" w:hAnsi="Times New Roman" w:cs="Times New Roman"/>
          <w:kern w:val="0"/>
          <w:lang w:val="it-IT"/>
          <w14:ligatures w14:val="none"/>
        </w:rPr>
        <w:t>voting.</w:t>
      </w:r>
    </w:p>
    <w:p w14:paraId="605BF2BD" w14:textId="480C6675" w:rsidR="00ED74BA" w:rsidRDefault="00A526C3" w:rsidP="00ED74B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lang w:val="it-IT"/>
          <w14:ligatures w14:val="none"/>
        </w:rPr>
      </w:pPr>
      <w:r>
        <w:rPr>
          <w:rFonts w:ascii="Times New Roman" w:hAnsi="Times New Roman" w:cs="Times New Roman"/>
          <w:kern w:val="0"/>
          <w:lang w:val="it-IT"/>
          <w14:ligatures w14:val="none"/>
        </w:rPr>
        <w:t>He also mentioned, s</w:t>
      </w:r>
      <w:r w:rsidR="00ED74BA">
        <w:rPr>
          <w:rFonts w:ascii="Times New Roman" w:hAnsi="Times New Roman" w:cs="Times New Roman"/>
          <w:kern w:val="0"/>
          <w:lang w:val="it-IT"/>
          <w14:ligatures w14:val="none"/>
        </w:rPr>
        <w:t>ome of the senators have not forwarded their form</w:t>
      </w:r>
      <w:r w:rsidR="00DA66AE">
        <w:rPr>
          <w:rFonts w:ascii="Times New Roman" w:hAnsi="Times New Roman" w:cs="Times New Roman"/>
          <w:kern w:val="0"/>
          <w:lang w:val="it-IT"/>
          <w14:ligatures w14:val="none"/>
        </w:rPr>
        <w:t>s</w:t>
      </w:r>
      <w:r w:rsidR="00ED74BA">
        <w:rPr>
          <w:rFonts w:ascii="Times New Roman" w:hAnsi="Times New Roman" w:cs="Times New Roman"/>
          <w:kern w:val="0"/>
          <w:lang w:val="it-IT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lang w:val="it-IT"/>
          <w14:ligatures w14:val="none"/>
        </w:rPr>
        <w:t xml:space="preserve">and </w:t>
      </w:r>
      <w:r w:rsidR="00ED74BA">
        <w:rPr>
          <w:rFonts w:ascii="Times New Roman" w:hAnsi="Times New Roman" w:cs="Times New Roman"/>
          <w:kern w:val="0"/>
          <w:lang w:val="it-IT"/>
          <w14:ligatures w14:val="none"/>
        </w:rPr>
        <w:t>hence they are not register</w:t>
      </w:r>
      <w:r w:rsidR="00DA66AE">
        <w:rPr>
          <w:rFonts w:ascii="Times New Roman" w:hAnsi="Times New Roman" w:cs="Times New Roman"/>
          <w:kern w:val="0"/>
          <w:lang w:val="it-IT"/>
          <w14:ligatures w14:val="none"/>
        </w:rPr>
        <w:t>ed</w:t>
      </w:r>
      <w:r w:rsidR="00ED74BA">
        <w:rPr>
          <w:rFonts w:ascii="Times New Roman" w:hAnsi="Times New Roman" w:cs="Times New Roman"/>
          <w:kern w:val="0"/>
          <w:lang w:val="it-IT"/>
          <w14:ligatures w14:val="none"/>
        </w:rPr>
        <w:t xml:space="preserve"> with GSS</w:t>
      </w:r>
      <w:r>
        <w:rPr>
          <w:rFonts w:ascii="Times New Roman" w:hAnsi="Times New Roman" w:cs="Times New Roman"/>
          <w:kern w:val="0"/>
          <w:lang w:val="it-IT"/>
          <w14:ligatures w14:val="none"/>
        </w:rPr>
        <w:t xml:space="preserve"> yet</w:t>
      </w:r>
      <w:r w:rsidR="00ED74BA">
        <w:rPr>
          <w:rFonts w:ascii="Times New Roman" w:hAnsi="Times New Roman" w:cs="Times New Roman"/>
          <w:kern w:val="0"/>
          <w:lang w:val="it-IT"/>
          <w14:ligatures w14:val="none"/>
        </w:rPr>
        <w:t>. Please send out their forms to Noah.</w:t>
      </w:r>
    </w:p>
    <w:p w14:paraId="5C417993" w14:textId="2A69C70B" w:rsidR="00ED74BA" w:rsidRPr="00ED74BA" w:rsidRDefault="00A526C3" w:rsidP="00ED74B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lang w:val="it-IT"/>
          <w14:ligatures w14:val="none"/>
        </w:rPr>
      </w:pPr>
      <w:r>
        <w:rPr>
          <w:rFonts w:ascii="Times New Roman" w:hAnsi="Times New Roman" w:cs="Times New Roman"/>
          <w:kern w:val="0"/>
          <w:lang w:val="it-IT"/>
          <w14:ligatures w14:val="none"/>
        </w:rPr>
        <w:t>He was also w</w:t>
      </w:r>
      <w:r w:rsidR="00ED74BA">
        <w:rPr>
          <w:rFonts w:ascii="Times New Roman" w:hAnsi="Times New Roman" w:cs="Times New Roman"/>
          <w:kern w:val="0"/>
          <w:lang w:val="it-IT"/>
          <w14:ligatures w14:val="none"/>
        </w:rPr>
        <w:t xml:space="preserve">orking on updating the bylaws with Krista. And looking </w:t>
      </w:r>
      <w:r w:rsidR="00DA66AE">
        <w:rPr>
          <w:rFonts w:ascii="Times New Roman" w:hAnsi="Times New Roman" w:cs="Times New Roman"/>
          <w:kern w:val="0"/>
          <w:lang w:val="it-IT"/>
          <w14:ligatures w14:val="none"/>
        </w:rPr>
        <w:t xml:space="preserve">to fill </w:t>
      </w:r>
      <w:r>
        <w:rPr>
          <w:rFonts w:ascii="Times New Roman" w:hAnsi="Times New Roman" w:cs="Times New Roman"/>
          <w:kern w:val="0"/>
          <w:lang w:val="it-IT"/>
          <w14:ligatures w14:val="none"/>
        </w:rPr>
        <w:t xml:space="preserve">the </w:t>
      </w:r>
      <w:r w:rsidR="00DA66AE">
        <w:rPr>
          <w:rFonts w:ascii="Times New Roman" w:hAnsi="Times New Roman" w:cs="Times New Roman"/>
          <w:kern w:val="0"/>
          <w:lang w:val="it-IT"/>
          <w14:ligatures w14:val="none"/>
        </w:rPr>
        <w:t>procedures committee to remove ambiguities from bylaws.</w:t>
      </w:r>
    </w:p>
    <w:p w14:paraId="74E1CE3E" w14:textId="77777777" w:rsidR="00CF0BED" w:rsidRPr="00CF0BED" w:rsidRDefault="00CF0BED" w:rsidP="00CF0BED">
      <w:pPr>
        <w:spacing w:after="0" w:line="240" w:lineRule="auto"/>
        <w:rPr>
          <w:rFonts w:ascii="Times New Roman" w:hAnsi="Times New Roman" w:cs="Times New Roman"/>
          <w:b/>
          <w:kern w:val="0"/>
          <w:lang w:val="it-IT"/>
          <w14:ligatures w14:val="none"/>
        </w:rPr>
      </w:pPr>
    </w:p>
    <w:p w14:paraId="15B20E5F" w14:textId="13277D0F" w:rsidR="00CF0BED" w:rsidRDefault="00CF0BED" w:rsidP="00CF0BED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Old Business</w:t>
      </w:r>
    </w:p>
    <w:p w14:paraId="35DE935A" w14:textId="77777777" w:rsidR="00F66D07" w:rsidRDefault="00F66D07" w:rsidP="00F66D07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0310D9AF" w14:textId="243547EA" w:rsidR="00F66D07" w:rsidRDefault="00F66D07" w:rsidP="00B24327">
      <w:pPr>
        <w:numPr>
          <w:ilvl w:val="1"/>
          <w:numId w:val="1"/>
        </w:numPr>
        <w:spacing w:after="0" w:line="240" w:lineRule="auto"/>
        <w:ind w:left="45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F66D07">
        <w:rPr>
          <w:rFonts w:ascii="Times New Roman" w:hAnsi="Times New Roman" w:cs="Times New Roman"/>
          <w:bCs/>
          <w:kern w:val="0"/>
          <w14:ligatures w14:val="none"/>
        </w:rPr>
        <w:t xml:space="preserve">Voting for the location of the next senate meetings for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the year </w:t>
      </w:r>
      <w:r w:rsidRPr="00F66D07">
        <w:rPr>
          <w:rFonts w:ascii="Times New Roman" w:hAnsi="Times New Roman" w:cs="Times New Roman"/>
          <w:bCs/>
          <w:kern w:val="0"/>
          <w14:ligatures w14:val="none"/>
        </w:rPr>
        <w:t>2024-2025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to be in SU rooms or other campus locations.</w:t>
      </w:r>
    </w:p>
    <w:p w14:paraId="519490E8" w14:textId="0D0EAC46" w:rsidR="00B24327" w:rsidRPr="0018424F" w:rsidRDefault="00B24327" w:rsidP="0018424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18424F">
        <w:rPr>
          <w:rFonts w:ascii="Times New Roman" w:hAnsi="Times New Roman" w:cs="Times New Roman"/>
          <w:bCs/>
          <w:kern w:val="0"/>
          <w14:ligatures w14:val="none"/>
        </w:rPr>
        <w:t xml:space="preserve">Discussion: </w:t>
      </w:r>
      <w:r w:rsidR="00233C0F" w:rsidRPr="0018424F">
        <w:rPr>
          <w:rFonts w:ascii="Times New Roman" w:hAnsi="Times New Roman" w:cs="Times New Roman"/>
          <w:bCs/>
          <w:kern w:val="0"/>
          <w14:ligatures w14:val="none"/>
        </w:rPr>
        <w:t xml:space="preserve">The point of discussion is that </w:t>
      </w:r>
      <w:r w:rsidR="0018424F" w:rsidRPr="0018424F">
        <w:rPr>
          <w:rFonts w:ascii="Times New Roman" w:hAnsi="Times New Roman" w:cs="Times New Roman"/>
          <w:bCs/>
          <w:kern w:val="0"/>
          <w14:ligatures w14:val="none"/>
        </w:rPr>
        <w:t>UCONN</w:t>
      </w:r>
      <w:r w:rsidR="00233C0F" w:rsidRPr="0018424F">
        <w:rPr>
          <w:rFonts w:ascii="Times New Roman" w:hAnsi="Times New Roman" w:cs="Times New Roman"/>
          <w:bCs/>
          <w:kern w:val="0"/>
          <w14:ligatures w14:val="none"/>
        </w:rPr>
        <w:t xml:space="preserve"> dining has the first right of refusal in SU. Hence I</w:t>
      </w:r>
      <w:r w:rsidR="0018424F" w:rsidRPr="0018424F">
        <w:rPr>
          <w:rFonts w:ascii="Times New Roman" w:hAnsi="Times New Roman" w:cs="Times New Roman"/>
          <w:bCs/>
          <w:kern w:val="0"/>
          <w14:ligatures w14:val="none"/>
        </w:rPr>
        <w:t>f</w:t>
      </w:r>
      <w:r w:rsidR="00233C0F" w:rsidRPr="0018424F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18424F" w:rsidRPr="0018424F">
        <w:rPr>
          <w:rFonts w:ascii="Times New Roman" w:hAnsi="Times New Roman" w:cs="Times New Roman"/>
          <w:bCs/>
          <w:kern w:val="0"/>
          <w14:ligatures w14:val="none"/>
        </w:rPr>
        <w:t>we want to order</w:t>
      </w:r>
      <w:r w:rsidR="00233C0F" w:rsidRPr="0018424F">
        <w:rPr>
          <w:rFonts w:ascii="Times New Roman" w:hAnsi="Times New Roman" w:cs="Times New Roman"/>
          <w:bCs/>
          <w:kern w:val="0"/>
          <w14:ligatures w14:val="none"/>
        </w:rPr>
        <w:t xml:space="preserve"> food from </w:t>
      </w:r>
      <w:r w:rsidR="0018424F" w:rsidRPr="0018424F">
        <w:rPr>
          <w:rFonts w:ascii="Times New Roman" w:hAnsi="Times New Roman" w:cs="Times New Roman"/>
          <w:bCs/>
          <w:kern w:val="0"/>
          <w14:ligatures w14:val="none"/>
        </w:rPr>
        <w:t>outside,</w:t>
      </w:r>
      <w:r w:rsidR="00233C0F" w:rsidRPr="0018424F">
        <w:rPr>
          <w:rFonts w:ascii="Times New Roman" w:hAnsi="Times New Roman" w:cs="Times New Roman"/>
          <w:bCs/>
          <w:kern w:val="0"/>
          <w14:ligatures w14:val="none"/>
        </w:rPr>
        <w:t xml:space="preserve"> they have the right to refuse. Taking the meeting outside will help to support local bus</w:t>
      </w:r>
      <w:r w:rsidR="0018424F" w:rsidRPr="0018424F">
        <w:rPr>
          <w:rFonts w:ascii="Times New Roman" w:hAnsi="Times New Roman" w:cs="Times New Roman"/>
          <w:bCs/>
          <w:kern w:val="0"/>
          <w14:ligatures w14:val="none"/>
        </w:rPr>
        <w:t>ine</w:t>
      </w:r>
      <w:r w:rsidR="00233C0F" w:rsidRPr="0018424F">
        <w:rPr>
          <w:rFonts w:ascii="Times New Roman" w:hAnsi="Times New Roman" w:cs="Times New Roman"/>
          <w:bCs/>
          <w:kern w:val="0"/>
          <w14:ligatures w14:val="none"/>
        </w:rPr>
        <w:t>ss</w:t>
      </w:r>
      <w:r w:rsidR="0018424F" w:rsidRPr="0018424F">
        <w:rPr>
          <w:rFonts w:ascii="Times New Roman" w:hAnsi="Times New Roman" w:cs="Times New Roman"/>
          <w:bCs/>
          <w:kern w:val="0"/>
          <w14:ligatures w14:val="none"/>
        </w:rPr>
        <w:t>es</w:t>
      </w:r>
      <w:r w:rsidR="00233C0F" w:rsidRPr="0018424F">
        <w:rPr>
          <w:rFonts w:ascii="Times New Roman" w:hAnsi="Times New Roman" w:cs="Times New Roman"/>
          <w:bCs/>
          <w:kern w:val="0"/>
          <w14:ligatures w14:val="none"/>
        </w:rPr>
        <w:t xml:space="preserve"> and </w:t>
      </w:r>
      <w:r w:rsidR="0018424F" w:rsidRPr="0018424F">
        <w:rPr>
          <w:rFonts w:ascii="Times New Roman" w:hAnsi="Times New Roman" w:cs="Times New Roman"/>
          <w:bCs/>
          <w:kern w:val="0"/>
          <w14:ligatures w14:val="none"/>
        </w:rPr>
        <w:t xml:space="preserve">a </w:t>
      </w:r>
      <w:r w:rsidR="00233C0F" w:rsidRPr="0018424F">
        <w:rPr>
          <w:rFonts w:ascii="Times New Roman" w:hAnsi="Times New Roman" w:cs="Times New Roman"/>
          <w:bCs/>
          <w:kern w:val="0"/>
          <w14:ligatures w14:val="none"/>
        </w:rPr>
        <w:t xml:space="preserve">variety of food. And food is cheaper from outside. </w:t>
      </w:r>
      <w:r w:rsidR="0018424F" w:rsidRPr="0018424F">
        <w:rPr>
          <w:rFonts w:ascii="Times New Roman" w:hAnsi="Times New Roman" w:cs="Times New Roman"/>
          <w:bCs/>
          <w:kern w:val="0"/>
          <w14:ligatures w14:val="none"/>
        </w:rPr>
        <w:t>However,</w:t>
      </w:r>
      <w:r w:rsidR="00233C0F" w:rsidRPr="0018424F">
        <w:rPr>
          <w:rFonts w:ascii="Times New Roman" w:hAnsi="Times New Roman" w:cs="Times New Roman"/>
          <w:bCs/>
          <w:kern w:val="0"/>
          <w14:ligatures w14:val="none"/>
        </w:rPr>
        <w:t xml:space="preserve"> we</w:t>
      </w:r>
      <w:r w:rsidR="008E6E38">
        <w:rPr>
          <w:rFonts w:ascii="Times New Roman" w:hAnsi="Times New Roman" w:cs="Times New Roman"/>
          <w:bCs/>
          <w:kern w:val="0"/>
          <w14:ligatures w14:val="none"/>
        </w:rPr>
        <w:t xml:space="preserve"> might</w:t>
      </w:r>
      <w:r w:rsidR="00233C0F" w:rsidRPr="0018424F">
        <w:rPr>
          <w:rFonts w:ascii="Times New Roman" w:hAnsi="Times New Roman" w:cs="Times New Roman"/>
          <w:bCs/>
          <w:kern w:val="0"/>
          <w14:ligatures w14:val="none"/>
        </w:rPr>
        <w:t xml:space="preserve"> have to jump from one location to </w:t>
      </w:r>
      <w:r w:rsidR="0018424F" w:rsidRPr="0018424F">
        <w:rPr>
          <w:rFonts w:ascii="Times New Roman" w:hAnsi="Times New Roman" w:cs="Times New Roman"/>
          <w:bCs/>
          <w:kern w:val="0"/>
          <w14:ligatures w14:val="none"/>
        </w:rPr>
        <w:t>an</w:t>
      </w:r>
      <w:r w:rsidR="00233C0F" w:rsidRPr="0018424F">
        <w:rPr>
          <w:rFonts w:ascii="Times New Roman" w:hAnsi="Times New Roman" w:cs="Times New Roman"/>
          <w:bCs/>
          <w:kern w:val="0"/>
          <w14:ligatures w14:val="none"/>
        </w:rPr>
        <w:t xml:space="preserve">other location. </w:t>
      </w:r>
    </w:p>
    <w:p w14:paraId="693B301C" w14:textId="6705B35E" w:rsidR="00233C0F" w:rsidRDefault="0018424F" w:rsidP="0018424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In f</w:t>
      </w:r>
      <w:r w:rsidR="00233C0F" w:rsidRPr="00233C0F">
        <w:rPr>
          <w:rFonts w:ascii="Times New Roman" w:hAnsi="Times New Roman" w:cs="Times New Roman"/>
          <w:bCs/>
          <w:kern w:val="0"/>
          <w14:ligatures w14:val="none"/>
        </w:rPr>
        <w:t xml:space="preserve">avor: </w:t>
      </w:r>
      <w:r>
        <w:rPr>
          <w:rFonts w:ascii="Times New Roman" w:hAnsi="Times New Roman" w:cs="Times New Roman"/>
          <w:bCs/>
          <w:kern w:val="0"/>
          <w14:ligatures w14:val="none"/>
        </w:rPr>
        <w:t>2</w:t>
      </w:r>
    </w:p>
    <w:p w14:paraId="31CB83D3" w14:textId="58E390EA" w:rsidR="00233C0F" w:rsidRDefault="0018424F" w:rsidP="0018424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Nye: 9</w:t>
      </w:r>
    </w:p>
    <w:p w14:paraId="3FC37B6E" w14:textId="6244940D" w:rsidR="00233C0F" w:rsidRDefault="00233C0F" w:rsidP="0018424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Abstain:</w:t>
      </w:r>
      <w:r w:rsidR="0018424F">
        <w:rPr>
          <w:rFonts w:ascii="Times New Roman" w:hAnsi="Times New Roman" w:cs="Times New Roman"/>
          <w:bCs/>
          <w:kern w:val="0"/>
          <w14:ligatures w14:val="none"/>
        </w:rPr>
        <w:t xml:space="preserve"> 3</w:t>
      </w:r>
    </w:p>
    <w:p w14:paraId="75F68ACD" w14:textId="476E43E9" w:rsidR="0018424F" w:rsidRPr="00233C0F" w:rsidRDefault="0018424F" w:rsidP="0018424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The motion does not pass. All the meetings from now on will be outside of SU.</w:t>
      </w:r>
    </w:p>
    <w:p w14:paraId="310613AF" w14:textId="77777777" w:rsidR="00F66D07" w:rsidRDefault="00CF0BED" w:rsidP="00CF0BED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 xml:space="preserve"> New Business</w:t>
      </w:r>
    </w:p>
    <w:p w14:paraId="7D10DF74" w14:textId="6BAA0A33" w:rsidR="008E6E38" w:rsidRDefault="00CF0BED" w:rsidP="008E6E38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F66D07">
        <w:rPr>
          <w:rFonts w:ascii="Times New Roman" w:hAnsi="Times New Roman" w:cs="Times New Roman"/>
          <w:bCs/>
          <w:kern w:val="0"/>
          <w14:ligatures w14:val="none"/>
        </w:rPr>
        <w:t>Elections of GSS Treasurer and GSS Activities Director</w:t>
      </w:r>
    </w:p>
    <w:p w14:paraId="56AD2978" w14:textId="7A36A71A" w:rsidR="008E6E38" w:rsidRDefault="008E6E38" w:rsidP="008E6E38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Maham Liaquat Running for the treasurer uncontested</w:t>
      </w:r>
    </w:p>
    <w:p w14:paraId="5955A3CE" w14:textId="2D3587D6" w:rsidR="008E6E38" w:rsidRDefault="008E6E38" w:rsidP="008E6E38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Senator at large, Sandip Roy</w:t>
      </w:r>
      <w:r w:rsidRPr="008E6E38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14:ligatures w14:val="none"/>
        </w:rPr>
        <w:t>uncontested</w:t>
      </w:r>
    </w:p>
    <w:p w14:paraId="179DFC81" w14:textId="0111E341" w:rsidR="008E6E38" w:rsidRPr="008E6E38" w:rsidRDefault="008E6E38" w:rsidP="008E6E38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Leo Gold running for activity director</w:t>
      </w:r>
      <w:r w:rsidRPr="008E6E38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14:ligatures w14:val="none"/>
        </w:rPr>
        <w:t>uncontested</w:t>
      </w:r>
    </w:p>
    <w:p w14:paraId="623EDEFA" w14:textId="77777777" w:rsidR="00F66D07" w:rsidRPr="00F66D07" w:rsidRDefault="00F66D07" w:rsidP="00F66D07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3267D774" w14:textId="2635E48C" w:rsidR="00F66D07" w:rsidRDefault="00CF0BED" w:rsidP="00F66D0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F66D07">
        <w:rPr>
          <w:rFonts w:ascii="Times New Roman" w:hAnsi="Times New Roman" w:cs="Times New Roman"/>
          <w:bCs/>
          <w:kern w:val="0"/>
          <w14:ligatures w14:val="none"/>
        </w:rPr>
        <w:t>Compensation of E-Board Members-GSS Communications Director, Vice-President and Parliamentarian</w:t>
      </w:r>
    </w:p>
    <w:p w14:paraId="65C4FBB2" w14:textId="711F64DB" w:rsidR="004A7CF5" w:rsidRDefault="004A7CF5" w:rsidP="004A7CF5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Motion initiated by Vice President Alaa Salim seconded by senator Amit</w:t>
      </w:r>
    </w:p>
    <w:p w14:paraId="5E074CEF" w14:textId="348AF9B4" w:rsidR="004A7CF5" w:rsidRDefault="004A7CF5" w:rsidP="004A7CF5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I</w:t>
      </w:r>
      <w:r w:rsidR="001B2956">
        <w:rPr>
          <w:rFonts w:ascii="Times New Roman" w:hAnsi="Times New Roman" w:cs="Times New Roman"/>
          <w:bCs/>
          <w:kern w:val="0"/>
          <w14:ligatures w14:val="none"/>
        </w:rPr>
        <w:t>n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1B2956">
        <w:rPr>
          <w:rFonts w:ascii="Times New Roman" w:hAnsi="Times New Roman" w:cs="Times New Roman"/>
          <w:bCs/>
          <w:kern w:val="0"/>
          <w14:ligatures w14:val="none"/>
        </w:rPr>
        <w:t>favor</w:t>
      </w:r>
      <w:r>
        <w:rPr>
          <w:rFonts w:ascii="Times New Roman" w:hAnsi="Times New Roman" w:cs="Times New Roman"/>
          <w:bCs/>
          <w:kern w:val="0"/>
          <w14:ligatures w14:val="none"/>
        </w:rPr>
        <w:t>: 17</w:t>
      </w:r>
    </w:p>
    <w:p w14:paraId="2EEDFDAB" w14:textId="5FEEEF7C" w:rsidR="004A7CF5" w:rsidRDefault="004A7CF5" w:rsidP="004A7CF5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</w:t>
      </w:r>
      <w:r w:rsidR="001B2956">
        <w:rPr>
          <w:rFonts w:ascii="Times New Roman" w:hAnsi="Times New Roman" w:cs="Times New Roman"/>
          <w:bCs/>
          <w:kern w:val="0"/>
          <w14:ligatures w14:val="none"/>
        </w:rPr>
        <w:t>ye</w:t>
      </w:r>
      <w:r>
        <w:rPr>
          <w:rFonts w:ascii="Times New Roman" w:hAnsi="Times New Roman" w:cs="Times New Roman"/>
          <w:bCs/>
          <w:kern w:val="0"/>
          <w14:ligatures w14:val="none"/>
        </w:rPr>
        <w:t>:</w:t>
      </w:r>
      <w:r w:rsidR="001B2956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14:ligatures w14:val="none"/>
        </w:rPr>
        <w:t>N</w:t>
      </w:r>
      <w:r w:rsidR="001B2956">
        <w:rPr>
          <w:rFonts w:ascii="Times New Roman" w:hAnsi="Times New Roman" w:cs="Times New Roman"/>
          <w:bCs/>
          <w:kern w:val="0"/>
          <w14:ligatures w14:val="none"/>
        </w:rPr>
        <w:t>one</w:t>
      </w:r>
    </w:p>
    <w:p w14:paraId="56906596" w14:textId="2E4ABE0C" w:rsidR="004A7CF5" w:rsidRDefault="001B2956" w:rsidP="004A7CF5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Abstain: None</w:t>
      </w:r>
    </w:p>
    <w:p w14:paraId="5F7704C1" w14:textId="77777777" w:rsidR="00F66D07" w:rsidRPr="00F66D07" w:rsidRDefault="00F66D07" w:rsidP="00F66D07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520B417C" w14:textId="4A5823F2" w:rsidR="00CF0BED" w:rsidRDefault="00CF0BED" w:rsidP="00F66D0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F66D07">
        <w:rPr>
          <w:rFonts w:ascii="Times New Roman" w:hAnsi="Times New Roman" w:cs="Times New Roman"/>
          <w:bCs/>
          <w:kern w:val="0"/>
          <w14:ligatures w14:val="none"/>
        </w:rPr>
        <w:t>TSOS MOU Agreement between GSS and TSOS</w:t>
      </w:r>
    </w:p>
    <w:p w14:paraId="1C6AA941" w14:textId="5E0EB2BF" w:rsidR="004A7CF5" w:rsidRDefault="001B2956" w:rsidP="004A7CF5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Motion to table this until the next meeting made by Bryan seconded by Sandip</w:t>
      </w:r>
    </w:p>
    <w:p w14:paraId="65EC584A" w14:textId="468AC9D1" w:rsidR="001B2956" w:rsidRDefault="001B2956" w:rsidP="001B2956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Favor: All</w:t>
      </w:r>
    </w:p>
    <w:p w14:paraId="219C7F69" w14:textId="556D2AEB" w:rsidR="001B2956" w:rsidRDefault="001B2956" w:rsidP="001B2956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Nye: None</w:t>
      </w:r>
    </w:p>
    <w:p w14:paraId="61413299" w14:textId="7D51A7C1" w:rsidR="001B2956" w:rsidRDefault="001B2956" w:rsidP="001B2956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lastRenderedPageBreak/>
        <w:t>Abstain: None</w:t>
      </w:r>
    </w:p>
    <w:p w14:paraId="2B33C50B" w14:textId="04D99EAF" w:rsidR="001B2956" w:rsidRDefault="001B2956" w:rsidP="001B2956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Motion to open the nomination to the finance committee until 5.00PM 28</w:t>
      </w:r>
      <w:r w:rsidRPr="001B2956">
        <w:rPr>
          <w:rFonts w:ascii="Times New Roman" w:hAnsi="Times New Roman" w:cs="Times New Roman"/>
          <w:bCs/>
          <w:kern w:val="0"/>
          <w:vertAlign w:val="superscript"/>
          <w14:ligatures w14:val="none"/>
        </w:rPr>
        <w:t>th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of October </w:t>
      </w:r>
      <w:r w:rsidR="00A5762F">
        <w:rPr>
          <w:rFonts w:ascii="Times New Roman" w:hAnsi="Times New Roman" w:cs="Times New Roman"/>
          <w:bCs/>
          <w:kern w:val="0"/>
          <w14:ligatures w14:val="none"/>
        </w:rPr>
        <w:t>by Sandip and seconded by Matt</w:t>
      </w:r>
    </w:p>
    <w:p w14:paraId="7267638C" w14:textId="77777777" w:rsidR="001B2956" w:rsidRDefault="001B2956" w:rsidP="001B2956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Favor: All</w:t>
      </w:r>
    </w:p>
    <w:p w14:paraId="0362E687" w14:textId="77777777" w:rsidR="001B2956" w:rsidRDefault="001B2956" w:rsidP="001B2956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Nye: None</w:t>
      </w:r>
    </w:p>
    <w:p w14:paraId="0432757B" w14:textId="77777777" w:rsidR="001B2956" w:rsidRDefault="001B2956" w:rsidP="001B2956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Abstain: None</w:t>
      </w:r>
    </w:p>
    <w:p w14:paraId="7BF49E3C" w14:textId="1F2C60B8" w:rsidR="001B2956" w:rsidRPr="00F66D07" w:rsidRDefault="001B2956" w:rsidP="001B2956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Motion passes</w:t>
      </w:r>
    </w:p>
    <w:p w14:paraId="2C073C39" w14:textId="77777777" w:rsidR="00CF0BED" w:rsidRDefault="00CF0BED" w:rsidP="00CF0BED">
      <w:pPr>
        <w:pStyle w:val="ListParagraph"/>
        <w:rPr>
          <w:rFonts w:ascii="Times New Roman" w:hAnsi="Times New Roman" w:cs="Times New Roman"/>
          <w:b/>
          <w:kern w:val="0"/>
          <w14:ligatures w14:val="none"/>
        </w:rPr>
      </w:pPr>
    </w:p>
    <w:p w14:paraId="14DC1F4C" w14:textId="77777777" w:rsidR="00CF0BED" w:rsidRDefault="00CF0BED" w:rsidP="00CF0BED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Good News</w:t>
      </w:r>
    </w:p>
    <w:p w14:paraId="1723AB15" w14:textId="2D5D39B9" w:rsidR="00A5762F" w:rsidRPr="00CF0BED" w:rsidRDefault="00A5762F" w:rsidP="00A5762F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 xml:space="preserve">V.P Alaa Salim made a statement that the people who faced </w:t>
      </w:r>
    </w:p>
    <w:p w14:paraId="5BA953A4" w14:textId="77777777" w:rsidR="00CF0BED" w:rsidRPr="00CF0BED" w:rsidRDefault="00CF0BED" w:rsidP="00CF0BED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09FA9ACA" w14:textId="77777777" w:rsidR="00CF0BED" w:rsidRPr="00CF0BED" w:rsidRDefault="00CF0BED" w:rsidP="00CF0BED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6E10F38C" w14:textId="0E8111DD" w:rsidR="00CF0BED" w:rsidRPr="00CF0BED" w:rsidRDefault="00CF0BED" w:rsidP="00CF0BED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Adjournment</w:t>
      </w:r>
      <w:r w:rsidR="00A54F0A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="00A54F0A">
        <w:rPr>
          <w:rFonts w:ascii="Times New Roman" w:hAnsi="Times New Roman" w:cs="Times New Roman"/>
          <w:bCs/>
          <w:kern w:val="0"/>
          <w14:ligatures w14:val="none"/>
        </w:rPr>
        <w:t>Motion to adjourn by Sandip seconded by Amit</w:t>
      </w:r>
    </w:p>
    <w:p w14:paraId="2381BAB2" w14:textId="7D6CEADC" w:rsidR="004F0268" w:rsidRPr="00A5762F" w:rsidRDefault="00A5762F">
      <w:pPr>
        <w:rPr>
          <w:i/>
          <w:iCs/>
        </w:rPr>
      </w:pPr>
      <w:r w:rsidRPr="00A5762F">
        <w:rPr>
          <w:i/>
          <w:iCs/>
        </w:rPr>
        <w:t>Meeting adjourns at 7.47</w:t>
      </w:r>
      <w:r>
        <w:rPr>
          <w:i/>
          <w:iCs/>
        </w:rPr>
        <w:t xml:space="preserve"> </w:t>
      </w:r>
      <w:r w:rsidRPr="00A5762F">
        <w:rPr>
          <w:i/>
          <w:iCs/>
        </w:rPr>
        <w:t>PM.</w:t>
      </w:r>
    </w:p>
    <w:p w14:paraId="5EB93DE4" w14:textId="44F4A54E" w:rsidR="00A526C3" w:rsidRDefault="003131D4" w:rsidP="00A526C3">
      <w:pPr>
        <w:rPr>
          <w:b/>
          <w:bCs/>
        </w:rPr>
      </w:pPr>
      <w:r w:rsidRPr="003131D4">
        <w:rPr>
          <w:b/>
          <w:bCs/>
        </w:rPr>
        <w:t>Att</w:t>
      </w:r>
      <w:r w:rsidR="00A5762F">
        <w:rPr>
          <w:b/>
          <w:bCs/>
        </w:rPr>
        <w:t>end</w:t>
      </w:r>
      <w:r w:rsidRPr="003131D4">
        <w:rPr>
          <w:b/>
          <w:bCs/>
        </w:rPr>
        <w:t>ees</w:t>
      </w:r>
      <w:r>
        <w:rPr>
          <w:b/>
          <w:bCs/>
        </w:rPr>
        <w:t>:</w:t>
      </w:r>
      <w:r w:rsidR="00A526C3">
        <w:rPr>
          <w:b/>
          <w:bCs/>
        </w:rPr>
        <w:t xml:space="preserve"> </w:t>
      </w:r>
    </w:p>
    <w:p w14:paraId="3F7AB3EF" w14:textId="4C3E5DCD" w:rsidR="00A526C3" w:rsidRPr="00A526C3" w:rsidRDefault="00A526C3" w:rsidP="00A526C3">
      <w:r w:rsidRPr="00A526C3">
        <w:t xml:space="preserve">1. K. M. Abu </w:t>
      </w:r>
      <w:proofErr w:type="spellStart"/>
      <w:r w:rsidRPr="00A526C3">
        <w:t>Hurayra</w:t>
      </w:r>
      <w:proofErr w:type="spellEnd"/>
      <w:r w:rsidRPr="00A526C3">
        <w:t xml:space="preserve"> </w:t>
      </w:r>
      <w:proofErr w:type="spellStart"/>
      <w:r w:rsidRPr="00A526C3">
        <w:t>Lizu</w:t>
      </w:r>
      <w:proofErr w:type="spellEnd"/>
      <w:r w:rsidRPr="00A526C3">
        <w:t xml:space="preserve"> </w:t>
      </w:r>
    </w:p>
    <w:p w14:paraId="6155B75B" w14:textId="0FA1704B" w:rsidR="00A526C3" w:rsidRPr="00A526C3" w:rsidRDefault="00A526C3" w:rsidP="00A526C3">
      <w:r w:rsidRPr="00A526C3">
        <w:t xml:space="preserve">2. Matt Silverman </w:t>
      </w:r>
    </w:p>
    <w:p w14:paraId="30680E9A" w14:textId="3F5DB986" w:rsidR="00A526C3" w:rsidRPr="00A526C3" w:rsidRDefault="00A526C3" w:rsidP="00A526C3">
      <w:r w:rsidRPr="00A526C3">
        <w:t xml:space="preserve">3. Sandip Roy </w:t>
      </w:r>
    </w:p>
    <w:p w14:paraId="2304FD0B" w14:textId="77777777" w:rsidR="00A526C3" w:rsidRPr="00A526C3" w:rsidRDefault="00A526C3" w:rsidP="00A526C3">
      <w:r w:rsidRPr="00A526C3">
        <w:t>4. Riley Pena</w:t>
      </w:r>
    </w:p>
    <w:p w14:paraId="116C5355" w14:textId="77777777" w:rsidR="00A526C3" w:rsidRPr="00A526C3" w:rsidRDefault="00A526C3" w:rsidP="00A526C3">
      <w:r w:rsidRPr="00A526C3">
        <w:t>5. Emma Siegried</w:t>
      </w:r>
    </w:p>
    <w:p w14:paraId="03C5B089" w14:textId="77777777" w:rsidR="00A526C3" w:rsidRPr="00A526C3" w:rsidRDefault="00A526C3" w:rsidP="00A526C3">
      <w:r w:rsidRPr="00A526C3">
        <w:t>6. Joshua Lee</w:t>
      </w:r>
    </w:p>
    <w:p w14:paraId="52122447" w14:textId="77777777" w:rsidR="00A526C3" w:rsidRPr="00A526C3" w:rsidRDefault="00A526C3" w:rsidP="00A526C3">
      <w:r w:rsidRPr="00A526C3">
        <w:t>7. Gurav Dutta</w:t>
      </w:r>
    </w:p>
    <w:p w14:paraId="1D068D97" w14:textId="77777777" w:rsidR="00A526C3" w:rsidRPr="00A526C3" w:rsidRDefault="00A526C3" w:rsidP="00A526C3">
      <w:r w:rsidRPr="00A526C3">
        <w:t>8. Md Amit Hasan</w:t>
      </w:r>
    </w:p>
    <w:p w14:paraId="1F728C82" w14:textId="77777777" w:rsidR="00A526C3" w:rsidRPr="00A526C3" w:rsidRDefault="00A526C3" w:rsidP="00A526C3">
      <w:r w:rsidRPr="00A526C3">
        <w:t>9. Pravaal Yadav</w:t>
      </w:r>
    </w:p>
    <w:p w14:paraId="088528FA" w14:textId="77777777" w:rsidR="00A526C3" w:rsidRPr="00A526C3" w:rsidRDefault="00A526C3" w:rsidP="00A526C3">
      <w:r w:rsidRPr="00A526C3">
        <w:t xml:space="preserve">10. </w:t>
      </w:r>
      <w:proofErr w:type="spellStart"/>
      <w:r w:rsidRPr="00A526C3">
        <w:t>Makduma</w:t>
      </w:r>
      <w:proofErr w:type="spellEnd"/>
      <w:r w:rsidRPr="00A526C3">
        <w:t xml:space="preserve"> Zahan Badhan</w:t>
      </w:r>
    </w:p>
    <w:p w14:paraId="7781B8D0" w14:textId="77777777" w:rsidR="00A526C3" w:rsidRPr="00A526C3" w:rsidRDefault="00A526C3" w:rsidP="00A526C3">
      <w:r w:rsidRPr="00A526C3">
        <w:t>11. Quinn Packer</w:t>
      </w:r>
    </w:p>
    <w:p w14:paraId="469BF408" w14:textId="77777777" w:rsidR="00A526C3" w:rsidRPr="00A526C3" w:rsidRDefault="00A526C3" w:rsidP="00A526C3">
      <w:r w:rsidRPr="00A526C3">
        <w:t xml:space="preserve">12. </w:t>
      </w:r>
      <w:proofErr w:type="spellStart"/>
      <w:r w:rsidRPr="00A526C3">
        <w:t>Ziqin</w:t>
      </w:r>
      <w:proofErr w:type="spellEnd"/>
      <w:r w:rsidRPr="00A526C3">
        <w:t xml:space="preserve"> Liu</w:t>
      </w:r>
    </w:p>
    <w:p w14:paraId="67EDA31B" w14:textId="77777777" w:rsidR="00A526C3" w:rsidRPr="00A526C3" w:rsidRDefault="00A526C3" w:rsidP="00A526C3">
      <w:r w:rsidRPr="00A526C3">
        <w:t>13. Hannah Cooke</w:t>
      </w:r>
    </w:p>
    <w:p w14:paraId="22973899" w14:textId="77777777" w:rsidR="00A526C3" w:rsidRPr="00A526C3" w:rsidRDefault="00A526C3" w:rsidP="00A526C3">
      <w:r w:rsidRPr="00A526C3">
        <w:t>14. Noah Manuel</w:t>
      </w:r>
    </w:p>
    <w:p w14:paraId="65BB38B1" w14:textId="1E630DBE" w:rsidR="003131D4" w:rsidRPr="00A526C3" w:rsidRDefault="00A526C3" w:rsidP="00A526C3">
      <w:r w:rsidRPr="00A526C3">
        <w:t>15. Leo Gold</w:t>
      </w:r>
    </w:p>
    <w:p w14:paraId="38FE779C" w14:textId="77777777" w:rsidR="003131D4" w:rsidRPr="003131D4" w:rsidRDefault="003131D4">
      <w:pPr>
        <w:rPr>
          <w:b/>
          <w:bCs/>
        </w:rPr>
      </w:pPr>
    </w:p>
    <w:sectPr w:rsidR="003131D4" w:rsidRPr="003131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0ED24" w14:textId="77777777" w:rsidR="00470933" w:rsidRDefault="00470933" w:rsidP="00CF0BED">
      <w:pPr>
        <w:spacing w:after="0" w:line="240" w:lineRule="auto"/>
      </w:pPr>
      <w:r>
        <w:separator/>
      </w:r>
    </w:p>
  </w:endnote>
  <w:endnote w:type="continuationSeparator" w:id="0">
    <w:p w14:paraId="69E7EEC2" w14:textId="77777777" w:rsidR="00470933" w:rsidRDefault="00470933" w:rsidP="00CF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9E557" w14:textId="77777777" w:rsidR="00470933" w:rsidRDefault="00470933" w:rsidP="00CF0BED">
      <w:pPr>
        <w:spacing w:after="0" w:line="240" w:lineRule="auto"/>
      </w:pPr>
      <w:r>
        <w:separator/>
      </w:r>
    </w:p>
  </w:footnote>
  <w:footnote w:type="continuationSeparator" w:id="0">
    <w:p w14:paraId="26AE8104" w14:textId="77777777" w:rsidR="00470933" w:rsidRDefault="00470933" w:rsidP="00CF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18C5" w14:textId="396D98BB" w:rsidR="00CF0BED" w:rsidRPr="00CF0BED" w:rsidRDefault="00CF0BED" w:rsidP="00CF0BED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8"/>
        <w:szCs w:val="28"/>
        <w14:ligatures w14:val="none"/>
      </w:rPr>
    </w:pPr>
    <w:r w:rsidRPr="00CF0BED">
      <w:rPr>
        <w:rFonts w:ascii="Times New Roman" w:hAnsi="Times New Roman"/>
        <w:noProof/>
        <w:kern w:val="0"/>
        <w:sz w:val="20"/>
        <w14:ligatures w14:val="none"/>
      </w:rPr>
      <w:drawing>
        <wp:anchor distT="0" distB="7620" distL="114300" distR="120015" simplePos="0" relativeHeight="251659264" behindDoc="1" locked="0" layoutInCell="1" allowOverlap="1" wp14:anchorId="5EBB5120" wp14:editId="53241922">
          <wp:simplePos x="0" y="0"/>
          <wp:positionH relativeFrom="column">
            <wp:posOffset>681355</wp:posOffset>
          </wp:positionH>
          <wp:positionV relativeFrom="paragraph">
            <wp:posOffset>-152400</wp:posOffset>
          </wp:positionV>
          <wp:extent cx="1645285" cy="982980"/>
          <wp:effectExtent l="0" t="0" r="5715" b="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F0BED">
      <w:rPr>
        <w:rFonts w:ascii="Times New Roman" w:hAnsi="Times New Roman" w:cs="Times New Roman"/>
        <w:b/>
        <w:kern w:val="0"/>
        <w:sz w:val="28"/>
        <w:szCs w:val="28"/>
        <w14:ligatures w14:val="none"/>
      </w:rPr>
      <w:t>GRADUATE STUDENT SENATE</w:t>
    </w:r>
  </w:p>
  <w:p w14:paraId="5DD402F3" w14:textId="77777777" w:rsidR="00CF0BED" w:rsidRPr="00CF0BED" w:rsidRDefault="00CF0BED" w:rsidP="00CF0BED">
    <w:pPr>
      <w:tabs>
        <w:tab w:val="left" w:pos="2411"/>
        <w:tab w:val="center" w:pos="5400"/>
      </w:tabs>
      <w:spacing w:after="0" w:line="240" w:lineRule="auto"/>
      <w:ind w:left="720" w:firstLine="720"/>
      <w:rPr>
        <w:rFonts w:ascii="Times New Roman" w:hAnsi="Times New Roman" w:cs="Times New Roman"/>
        <w:i/>
        <w:kern w:val="0"/>
        <w:sz w:val="28"/>
        <w:szCs w:val="28"/>
        <w14:ligatures w14:val="none"/>
      </w:rPr>
    </w:pPr>
    <w:r w:rsidRPr="00CF0BED">
      <w:rPr>
        <w:rFonts w:ascii="Times New Roman" w:hAnsi="Times New Roman" w:cs="Times New Roman"/>
        <w:i/>
        <w:kern w:val="0"/>
        <w:sz w:val="28"/>
        <w:szCs w:val="28"/>
        <w14:ligatures w14:val="none"/>
      </w:rPr>
      <w:tab/>
      <w:t xml:space="preserve">                    University of Connecticut</w:t>
    </w:r>
  </w:p>
  <w:p w14:paraId="298205C3" w14:textId="77777777" w:rsidR="00CF0BED" w:rsidRPr="00CF0BED" w:rsidRDefault="00CF0BED" w:rsidP="00CF0BED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0"/>
        <w:szCs w:val="28"/>
        <w14:ligatures w14:val="none"/>
      </w:rPr>
    </w:pPr>
  </w:p>
  <w:p w14:paraId="7C23C960" w14:textId="77777777" w:rsidR="00CF0BED" w:rsidRPr="00CF0BED" w:rsidRDefault="00CF0BED" w:rsidP="00CF0BED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0"/>
        <w:szCs w:val="28"/>
        <w14:ligatures w14:val="none"/>
      </w:rPr>
    </w:pPr>
    <w:r w:rsidRPr="00CF0BED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  <w:t>Senate Meeting Agenda</w:t>
    </w:r>
  </w:p>
  <w:p w14:paraId="03F16948" w14:textId="0BFA51E1" w:rsidR="00CF0BED" w:rsidRPr="00CF0BED" w:rsidRDefault="00CF0BED" w:rsidP="00CF0BED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0"/>
        <w:szCs w:val="20"/>
        <w14:ligatures w14:val="none"/>
      </w:rPr>
    </w:pPr>
    <w:r w:rsidRPr="00CF0BED">
      <w:rPr>
        <w:rFonts w:ascii="Times New Roman" w:hAnsi="Times New Roman" w:cs="Times New Roman"/>
        <w:b/>
        <w:kern w:val="0"/>
        <w:sz w:val="20"/>
        <w:szCs w:val="28"/>
        <w14:ligatures w14:val="none"/>
      </w:rPr>
      <w:t xml:space="preserve">  </w:t>
    </w:r>
    <w:r w:rsidRPr="00CF0BED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  <w:t xml:space="preserve">  </w:t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>September 25</w:t>
    </w:r>
    <w:proofErr w:type="gramStart"/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 xml:space="preserve"> 2024</w:t>
    </w:r>
    <w:proofErr w:type="gramEnd"/>
  </w:p>
  <w:p w14:paraId="5F6096F1" w14:textId="77777777" w:rsidR="00CF0BED" w:rsidRPr="00CF0BED" w:rsidRDefault="00CF0BED" w:rsidP="00CF0BED">
    <w:pPr>
      <w:spacing w:after="0" w:line="240" w:lineRule="auto"/>
      <w:ind w:left="720" w:firstLine="720"/>
      <w:jc w:val="center"/>
      <w:rPr>
        <w:rFonts w:ascii="Times New Roman" w:hAnsi="Times New Roman"/>
        <w:kern w:val="0"/>
        <w:sz w:val="20"/>
        <w14:ligatures w14:val="none"/>
      </w:rPr>
    </w:pPr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 xml:space="preserve">   </w:t>
    </w:r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 xml:space="preserve">  6:00PM – 8:00PM</w:t>
    </w:r>
  </w:p>
  <w:p w14:paraId="6A0EAE68" w14:textId="1F772906" w:rsidR="00CF0BED" w:rsidRDefault="00CF0BED">
    <w:pPr>
      <w:pStyle w:val="Header"/>
    </w:pPr>
  </w:p>
  <w:p w14:paraId="719E9220" w14:textId="77777777" w:rsidR="00CF0BED" w:rsidRDefault="00CF0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803"/>
    <w:multiLevelType w:val="hybridMultilevel"/>
    <w:tmpl w:val="BD9E00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C13C28"/>
    <w:multiLevelType w:val="hybridMultilevel"/>
    <w:tmpl w:val="252A14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E1D2D"/>
    <w:multiLevelType w:val="hybridMultilevel"/>
    <w:tmpl w:val="4280A35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415498">
    <w:abstractNumId w:val="1"/>
  </w:num>
  <w:num w:numId="2" w16cid:durableId="1312296176">
    <w:abstractNumId w:val="0"/>
  </w:num>
  <w:num w:numId="3" w16cid:durableId="1985087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ED"/>
    <w:rsid w:val="0001670C"/>
    <w:rsid w:val="0018424F"/>
    <w:rsid w:val="001B2956"/>
    <w:rsid w:val="00233C0F"/>
    <w:rsid w:val="003131D4"/>
    <w:rsid w:val="0046720B"/>
    <w:rsid w:val="00470933"/>
    <w:rsid w:val="004A7CF5"/>
    <w:rsid w:val="004E2C0E"/>
    <w:rsid w:val="004F0268"/>
    <w:rsid w:val="00515DCF"/>
    <w:rsid w:val="0056099C"/>
    <w:rsid w:val="0059627B"/>
    <w:rsid w:val="006B6523"/>
    <w:rsid w:val="008E6250"/>
    <w:rsid w:val="008E6E38"/>
    <w:rsid w:val="0095287B"/>
    <w:rsid w:val="009951E9"/>
    <w:rsid w:val="009F0497"/>
    <w:rsid w:val="00A526C3"/>
    <w:rsid w:val="00A54F0A"/>
    <w:rsid w:val="00A5762F"/>
    <w:rsid w:val="00B24327"/>
    <w:rsid w:val="00C327AB"/>
    <w:rsid w:val="00C51FE2"/>
    <w:rsid w:val="00C8088C"/>
    <w:rsid w:val="00CE10BC"/>
    <w:rsid w:val="00CF0BED"/>
    <w:rsid w:val="00D44ED3"/>
    <w:rsid w:val="00D4567A"/>
    <w:rsid w:val="00DA66AE"/>
    <w:rsid w:val="00ED74BA"/>
    <w:rsid w:val="00F66D07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7372"/>
  <w15:chartTrackingRefBased/>
  <w15:docId w15:val="{A649194F-D7B2-4FB3-A9B6-3C22F6BD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B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ED"/>
  </w:style>
  <w:style w:type="paragraph" w:styleId="Footer">
    <w:name w:val="footer"/>
    <w:basedOn w:val="Normal"/>
    <w:link w:val="FooterChar"/>
    <w:uiPriority w:val="99"/>
    <w:unhideWhenUsed/>
    <w:rsid w:val="00CF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Greene</dc:creator>
  <cp:keywords/>
  <dc:description/>
  <cp:lastModifiedBy>Bryan Greene</cp:lastModifiedBy>
  <cp:revision>2</cp:revision>
  <dcterms:created xsi:type="dcterms:W3CDTF">2024-10-10T14:22:00Z</dcterms:created>
  <dcterms:modified xsi:type="dcterms:W3CDTF">2024-10-10T14:22:00Z</dcterms:modified>
</cp:coreProperties>
</file>