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CE67" w14:textId="77777777" w:rsidR="00731DBE" w:rsidRPr="00731DBE" w:rsidRDefault="00731DBE" w:rsidP="00731DBE">
      <w:pPr>
        <w:spacing w:after="0" w:line="240" w:lineRule="auto"/>
        <w:rPr>
          <w:rFonts w:ascii="Times New Roman" w:eastAsia="Calibri" w:hAnsi="Times New Roman" w:cs="Times New Roman"/>
          <w:b/>
          <w:kern w:val="0"/>
          <w14:ligatures w14:val="none"/>
        </w:rPr>
      </w:pPr>
    </w:p>
    <w:p w14:paraId="5AF1331D" w14:textId="1EAE2753" w:rsidR="00731DBE" w:rsidRPr="00731DBE" w:rsidRDefault="00731DBE" w:rsidP="00731DBE">
      <w:pPr>
        <w:numPr>
          <w:ilvl w:val="0"/>
          <w:numId w:val="1"/>
        </w:numPr>
        <w:spacing w:after="0" w:line="240" w:lineRule="auto"/>
        <w:ind w:left="450" w:hanging="90"/>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 xml:space="preserve">Call to Order: </w:t>
      </w:r>
      <w:r w:rsidRPr="00731DBE">
        <w:rPr>
          <w:rFonts w:ascii="Times New Roman" w:eastAsia="Calibri" w:hAnsi="Times New Roman" w:cs="Times New Roman"/>
          <w:bCs/>
          <w:kern w:val="0"/>
          <w14:ligatures w14:val="none"/>
        </w:rPr>
        <w:t>Meeting started at 6:</w:t>
      </w:r>
      <w:r>
        <w:rPr>
          <w:rFonts w:ascii="Times New Roman" w:eastAsia="Calibri" w:hAnsi="Times New Roman" w:cs="Times New Roman"/>
          <w:bCs/>
          <w:kern w:val="0"/>
          <w14:ligatures w14:val="none"/>
        </w:rPr>
        <w:t>10</w:t>
      </w:r>
      <w:r w:rsidRPr="00731DBE">
        <w:rPr>
          <w:rFonts w:ascii="Times New Roman" w:eastAsia="Calibri" w:hAnsi="Times New Roman" w:cs="Times New Roman"/>
          <w:bCs/>
          <w:kern w:val="0"/>
          <w14:ligatures w14:val="none"/>
        </w:rPr>
        <w:t xml:space="preserve"> pm</w:t>
      </w:r>
    </w:p>
    <w:p w14:paraId="7242B660" w14:textId="77777777" w:rsidR="00731DBE" w:rsidRPr="00731DBE" w:rsidRDefault="00731DBE" w:rsidP="00731DBE">
      <w:pPr>
        <w:spacing w:after="0" w:line="240" w:lineRule="auto"/>
        <w:rPr>
          <w:rFonts w:ascii="Times New Roman" w:eastAsia="Calibri" w:hAnsi="Times New Roman" w:cs="Times New Roman"/>
          <w:bCs/>
          <w:kern w:val="0"/>
          <w14:ligatures w14:val="none"/>
        </w:rPr>
      </w:pPr>
    </w:p>
    <w:p w14:paraId="045B6EB9" w14:textId="631A2465" w:rsidR="00731DBE" w:rsidRPr="00731DBE" w:rsidRDefault="00731DBE" w:rsidP="00731DBE">
      <w:pPr>
        <w:numPr>
          <w:ilvl w:val="0"/>
          <w:numId w:val="1"/>
        </w:numPr>
        <w:spacing w:after="0" w:line="240" w:lineRule="auto"/>
        <w:ind w:left="450" w:hanging="90"/>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 xml:space="preserve">Recognition of Senators: </w:t>
      </w:r>
      <w:r w:rsidRPr="00731DBE">
        <w:rPr>
          <w:rFonts w:ascii="Times New Roman" w:eastAsia="Calibri" w:hAnsi="Times New Roman" w:cs="Times New Roman"/>
          <w:bCs/>
          <w:kern w:val="0"/>
          <w14:ligatures w14:val="none"/>
        </w:rPr>
        <w:t xml:space="preserve">Quorum was met with </w:t>
      </w:r>
      <w:r>
        <w:rPr>
          <w:rFonts w:ascii="Times New Roman" w:eastAsia="Calibri" w:hAnsi="Times New Roman" w:cs="Times New Roman"/>
          <w:bCs/>
          <w:kern w:val="0"/>
          <w14:ligatures w14:val="none"/>
        </w:rPr>
        <w:t xml:space="preserve">  </w:t>
      </w:r>
      <w:r w:rsidRPr="00731DBE">
        <w:rPr>
          <w:rFonts w:ascii="Times New Roman" w:eastAsia="Calibri" w:hAnsi="Times New Roman" w:cs="Times New Roman"/>
          <w:bCs/>
          <w:kern w:val="0"/>
          <w14:ligatures w14:val="none"/>
        </w:rPr>
        <w:t xml:space="preserve"> senators</w:t>
      </w:r>
    </w:p>
    <w:p w14:paraId="42B36DC6" w14:textId="77777777" w:rsidR="00731DBE" w:rsidRPr="00731DBE" w:rsidRDefault="00731DBE" w:rsidP="00731DBE">
      <w:pPr>
        <w:spacing w:after="0" w:line="240" w:lineRule="auto"/>
        <w:ind w:left="450"/>
        <w:contextualSpacing/>
        <w:rPr>
          <w:rFonts w:ascii="Times New Roman" w:eastAsia="Calibri" w:hAnsi="Times New Roman" w:cs="Times New Roman"/>
          <w:b/>
          <w:kern w:val="0"/>
          <w14:ligatures w14:val="none"/>
        </w:rPr>
      </w:pPr>
    </w:p>
    <w:p w14:paraId="2540CCEF" w14:textId="0C46D2F9" w:rsidR="00731DBE" w:rsidRPr="00BA352A" w:rsidRDefault="00731DBE" w:rsidP="00731DBE">
      <w:pPr>
        <w:numPr>
          <w:ilvl w:val="0"/>
          <w:numId w:val="1"/>
        </w:numPr>
        <w:spacing w:after="0" w:line="240" w:lineRule="auto"/>
        <w:contextualSpacing/>
        <w:rPr>
          <w:rFonts w:ascii="Times New Roman" w:eastAsia="Calibri" w:hAnsi="Times New Roman" w:cs="Times New Roman"/>
          <w:bCs/>
          <w:kern w:val="0"/>
          <w14:ligatures w14:val="none"/>
        </w:rPr>
      </w:pPr>
      <w:r w:rsidRPr="00731DBE">
        <w:rPr>
          <w:rFonts w:ascii="Times New Roman" w:eastAsia="Calibri" w:hAnsi="Times New Roman" w:cs="Times New Roman"/>
          <w:b/>
          <w:kern w:val="0"/>
          <w14:ligatures w14:val="none"/>
        </w:rPr>
        <w:t>Issues Forum:</w:t>
      </w:r>
      <w:r w:rsidR="007A5442">
        <w:rPr>
          <w:rFonts w:ascii="Times New Roman" w:eastAsia="Calibri" w:hAnsi="Times New Roman" w:cs="Times New Roman"/>
          <w:b/>
          <w:kern w:val="0"/>
          <w14:ligatures w14:val="none"/>
        </w:rPr>
        <w:t xml:space="preserve"> Khaled “Axel” Djebbari</w:t>
      </w:r>
    </w:p>
    <w:p w14:paraId="0D375A9E" w14:textId="0CF05D23" w:rsidR="00BA352A" w:rsidRDefault="00BA352A" w:rsidP="00BA352A">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 xml:space="preserve">Introduction of himself, reasons for joining GSS, conversation on “false allegations” and “false accusations” made about him </w:t>
      </w:r>
      <w:r w:rsidR="0005018E">
        <w:rPr>
          <w:rFonts w:ascii="Times New Roman" w:eastAsia="Calibri" w:hAnsi="Times New Roman" w:cs="Times New Roman"/>
          <w:bCs/>
          <w:kern w:val="0"/>
          <w14:ligatures w14:val="none"/>
        </w:rPr>
        <w:t>and E-Board</w:t>
      </w:r>
    </w:p>
    <w:p w14:paraId="0A1B9F4A" w14:textId="55204BE6" w:rsidR="00BA352A" w:rsidRDefault="00BA352A" w:rsidP="00BA352A">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Cindy Barreto asked reasons for him sharing this, acknowledges the statement made in Issues Forum, stated members of Senate and members of E-board being “aggressive” towards each other</w:t>
      </w:r>
    </w:p>
    <w:p w14:paraId="276A9D91" w14:textId="743166EB" w:rsidR="00BA352A" w:rsidRDefault="00BA352A" w:rsidP="00BA352A">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Axel-want people to see his “side of the story”</w:t>
      </w:r>
    </w:p>
    <w:p w14:paraId="6DA08FE9" w14:textId="52F13B04" w:rsidR="00BA352A" w:rsidRDefault="00BA352A" w:rsidP="00BA352A">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 xml:space="preserve">Mentions of Special Committee in terms of what happened with summer funding for former GSS President-never met because of </w:t>
      </w:r>
    </w:p>
    <w:p w14:paraId="0E530599" w14:textId="474EF6F8" w:rsidR="00BA352A" w:rsidRDefault="00BA352A" w:rsidP="00BA352A">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“false allegations” against E-Board members so giving context to why 2 former members resigned</w:t>
      </w:r>
    </w:p>
    <w:p w14:paraId="269D92A0" w14:textId="24BF8441" w:rsidR="00731DBE" w:rsidRDefault="00BA352A" w:rsidP="0005018E">
      <w:pPr>
        <w:spacing w:after="0" w:line="240" w:lineRule="auto"/>
        <w:contextualSpacing/>
        <w:rPr>
          <w:rFonts w:ascii="Times New Roman" w:eastAsia="Calibri" w:hAnsi="Times New Roman" w:cs="Times New Roman"/>
          <w:bCs/>
          <w:i/>
          <w:iCs/>
          <w:kern w:val="0"/>
          <w14:ligatures w14:val="none"/>
        </w:rPr>
      </w:pPr>
      <w:r>
        <w:rPr>
          <w:rFonts w:ascii="Times New Roman" w:eastAsia="Calibri" w:hAnsi="Times New Roman" w:cs="Times New Roman"/>
          <w:bCs/>
          <w:i/>
          <w:iCs/>
          <w:kern w:val="0"/>
          <w14:ligatures w14:val="none"/>
        </w:rPr>
        <w:t xml:space="preserve">Motion by </w:t>
      </w:r>
      <w:r w:rsidR="00C728EC">
        <w:rPr>
          <w:rFonts w:ascii="Times New Roman" w:eastAsia="Calibri" w:hAnsi="Times New Roman" w:cs="Times New Roman"/>
          <w:bCs/>
          <w:i/>
          <w:iCs/>
          <w:kern w:val="0"/>
          <w14:ligatures w14:val="none"/>
        </w:rPr>
        <w:t xml:space="preserve">Sen. </w:t>
      </w:r>
      <w:r>
        <w:rPr>
          <w:rFonts w:ascii="Times New Roman" w:eastAsia="Calibri" w:hAnsi="Times New Roman" w:cs="Times New Roman"/>
          <w:bCs/>
          <w:i/>
          <w:iCs/>
          <w:kern w:val="0"/>
          <w14:ligatures w14:val="none"/>
        </w:rPr>
        <w:t>Cindy Barreto to discuss issues of the Special Committee to discuss summer funding issues</w:t>
      </w:r>
      <w:r w:rsidR="0005018E">
        <w:rPr>
          <w:rFonts w:ascii="Times New Roman" w:eastAsia="Calibri" w:hAnsi="Times New Roman" w:cs="Times New Roman"/>
          <w:bCs/>
          <w:i/>
          <w:iCs/>
          <w:kern w:val="0"/>
          <w14:ligatures w14:val="none"/>
        </w:rPr>
        <w:t>, status report of the Special Committee 2</w:t>
      </w:r>
      <w:r w:rsidR="0005018E" w:rsidRPr="0005018E">
        <w:rPr>
          <w:rFonts w:ascii="Times New Roman" w:eastAsia="Calibri" w:hAnsi="Times New Roman" w:cs="Times New Roman"/>
          <w:bCs/>
          <w:i/>
          <w:iCs/>
          <w:kern w:val="0"/>
          <w:vertAlign w:val="superscript"/>
          <w14:ligatures w14:val="none"/>
        </w:rPr>
        <w:t>nd</w:t>
      </w:r>
      <w:r w:rsidR="0005018E">
        <w:rPr>
          <w:rFonts w:ascii="Times New Roman" w:eastAsia="Calibri" w:hAnsi="Times New Roman" w:cs="Times New Roman"/>
          <w:bCs/>
          <w:i/>
          <w:iCs/>
          <w:kern w:val="0"/>
          <w14:ligatures w14:val="none"/>
        </w:rPr>
        <w:t xml:space="preserve"> by </w:t>
      </w:r>
      <w:r w:rsidR="004B45DB">
        <w:rPr>
          <w:rFonts w:ascii="Times New Roman" w:eastAsia="Calibri" w:hAnsi="Times New Roman" w:cs="Times New Roman"/>
          <w:bCs/>
          <w:i/>
          <w:iCs/>
          <w:kern w:val="0"/>
          <w14:ligatures w14:val="none"/>
        </w:rPr>
        <w:t>( yay, 0 nay, 0 abstain) motion passes</w:t>
      </w:r>
    </w:p>
    <w:p w14:paraId="2D2F956D" w14:textId="77777777" w:rsidR="0005018E" w:rsidRDefault="0005018E" w:rsidP="0005018E">
      <w:pPr>
        <w:spacing w:after="0" w:line="240" w:lineRule="auto"/>
        <w:contextualSpacing/>
        <w:rPr>
          <w:rFonts w:ascii="Times New Roman" w:eastAsia="Calibri" w:hAnsi="Times New Roman" w:cs="Times New Roman"/>
          <w:bCs/>
          <w:i/>
          <w:iCs/>
          <w:kern w:val="0"/>
          <w14:ligatures w14:val="none"/>
        </w:rPr>
      </w:pPr>
    </w:p>
    <w:p w14:paraId="10BB229A" w14:textId="079ED666" w:rsidR="0005018E" w:rsidRDefault="0005018E" w:rsidP="0005018E">
      <w:pPr>
        <w:spacing w:after="0" w:line="240" w:lineRule="auto"/>
        <w:contextualSpacing/>
        <w:rPr>
          <w:rFonts w:ascii="Times New Roman" w:eastAsia="Calibri" w:hAnsi="Times New Roman" w:cs="Times New Roman"/>
          <w:bCs/>
          <w:i/>
          <w:iCs/>
          <w:kern w:val="0"/>
          <w14:ligatures w14:val="none"/>
        </w:rPr>
      </w:pPr>
      <w:r>
        <w:rPr>
          <w:rFonts w:ascii="Times New Roman" w:eastAsia="Calibri" w:hAnsi="Times New Roman" w:cs="Times New Roman"/>
          <w:bCs/>
          <w:i/>
          <w:iCs/>
          <w:kern w:val="0"/>
          <w14:ligatures w14:val="none"/>
        </w:rPr>
        <w:t xml:space="preserve">Motion to give 15mins to Grace Easterly, GEU President to talk about Budget Issues </w:t>
      </w:r>
      <w:r w:rsidR="00C728EC">
        <w:rPr>
          <w:rFonts w:ascii="Times New Roman" w:eastAsia="Calibri" w:hAnsi="Times New Roman" w:cs="Times New Roman"/>
          <w:bCs/>
          <w:i/>
          <w:iCs/>
          <w:kern w:val="0"/>
          <w14:ligatures w14:val="none"/>
        </w:rPr>
        <w:t xml:space="preserve">Sen. </w:t>
      </w:r>
      <w:r>
        <w:rPr>
          <w:rFonts w:ascii="Times New Roman" w:eastAsia="Calibri" w:hAnsi="Times New Roman" w:cs="Times New Roman"/>
          <w:bCs/>
          <w:i/>
          <w:iCs/>
          <w:kern w:val="0"/>
          <w14:ligatures w14:val="none"/>
        </w:rPr>
        <w:t>Martina   2</w:t>
      </w:r>
      <w:r w:rsidRPr="0005018E">
        <w:rPr>
          <w:rFonts w:ascii="Times New Roman" w:eastAsia="Calibri" w:hAnsi="Times New Roman" w:cs="Times New Roman"/>
          <w:bCs/>
          <w:i/>
          <w:iCs/>
          <w:kern w:val="0"/>
          <w:vertAlign w:val="superscript"/>
          <w14:ligatures w14:val="none"/>
        </w:rPr>
        <w:t>nd</w:t>
      </w:r>
      <w:r>
        <w:rPr>
          <w:rFonts w:ascii="Times New Roman" w:eastAsia="Calibri" w:hAnsi="Times New Roman" w:cs="Times New Roman"/>
          <w:bCs/>
          <w:i/>
          <w:iCs/>
          <w:kern w:val="0"/>
          <w14:ligatures w14:val="none"/>
        </w:rPr>
        <w:t xml:space="preserve"> by </w:t>
      </w:r>
      <w:r w:rsidR="00C728EC">
        <w:rPr>
          <w:rFonts w:ascii="Times New Roman" w:eastAsia="Calibri" w:hAnsi="Times New Roman" w:cs="Times New Roman"/>
          <w:bCs/>
          <w:i/>
          <w:iCs/>
          <w:kern w:val="0"/>
          <w14:ligatures w14:val="none"/>
        </w:rPr>
        <w:t xml:space="preserve">Sen. </w:t>
      </w:r>
      <w:r>
        <w:rPr>
          <w:rFonts w:ascii="Times New Roman" w:eastAsia="Calibri" w:hAnsi="Times New Roman" w:cs="Times New Roman"/>
          <w:bCs/>
          <w:i/>
          <w:iCs/>
          <w:kern w:val="0"/>
          <w14:ligatures w14:val="none"/>
        </w:rPr>
        <w:t>Alev</w:t>
      </w:r>
      <w:r w:rsidR="004B45DB">
        <w:rPr>
          <w:rFonts w:ascii="Times New Roman" w:eastAsia="Calibri" w:hAnsi="Times New Roman" w:cs="Times New Roman"/>
          <w:bCs/>
          <w:i/>
          <w:iCs/>
          <w:kern w:val="0"/>
          <w14:ligatures w14:val="none"/>
        </w:rPr>
        <w:t>, motion passes unanimously ( yay, 0 nay, 0 abstain), motion passes</w:t>
      </w:r>
    </w:p>
    <w:p w14:paraId="35318D43" w14:textId="77777777" w:rsidR="003022EC" w:rsidRPr="00731DBE" w:rsidRDefault="003022EC" w:rsidP="0005018E">
      <w:pPr>
        <w:spacing w:after="0" w:line="240" w:lineRule="auto"/>
        <w:contextualSpacing/>
        <w:rPr>
          <w:rFonts w:ascii="Times New Roman" w:eastAsia="Calibri" w:hAnsi="Times New Roman" w:cs="Times New Roman"/>
          <w:bCs/>
          <w:i/>
          <w:iCs/>
          <w:kern w:val="0"/>
          <w14:ligatures w14:val="none"/>
        </w:rPr>
      </w:pPr>
    </w:p>
    <w:p w14:paraId="64EEC8B2" w14:textId="57119108" w:rsidR="00FF5AAB" w:rsidRPr="007A5442" w:rsidRDefault="00FF5AAB" w:rsidP="00FF5AAB">
      <w:pPr>
        <w:numPr>
          <w:ilvl w:val="0"/>
          <w:numId w:val="1"/>
        </w:numPr>
        <w:spacing w:after="0" w:line="240" w:lineRule="auto"/>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 xml:space="preserve">Invited Guest Speaker: </w:t>
      </w:r>
      <w:r>
        <w:rPr>
          <w:rFonts w:ascii="Times New Roman" w:eastAsia="Calibri" w:hAnsi="Times New Roman" w:cs="Times New Roman"/>
          <w:bCs/>
          <w:kern w:val="0"/>
          <w14:ligatures w14:val="none"/>
        </w:rPr>
        <w:t xml:space="preserve">Grace Easterly- UCONN GEU, </w:t>
      </w:r>
      <w:r w:rsidR="00E842B9">
        <w:rPr>
          <w:rFonts w:ascii="Times New Roman" w:eastAsia="Calibri" w:hAnsi="Times New Roman" w:cs="Times New Roman"/>
          <w:bCs/>
          <w:kern w:val="0"/>
          <w14:ligatures w14:val="none"/>
        </w:rPr>
        <w:t xml:space="preserve">UAW </w:t>
      </w:r>
      <w:r>
        <w:rPr>
          <w:rFonts w:ascii="Times New Roman" w:eastAsia="Calibri" w:hAnsi="Times New Roman" w:cs="Times New Roman"/>
          <w:bCs/>
          <w:kern w:val="0"/>
          <w14:ligatures w14:val="none"/>
        </w:rPr>
        <w:t>Local 6950</w:t>
      </w:r>
    </w:p>
    <w:p w14:paraId="67936DF9" w14:textId="4DA56122" w:rsidR="00FF5AAB" w:rsidRPr="0005018E" w:rsidRDefault="0005018E"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Budget Cuts-What the Union knows thus Far; 5-year Financial Plans</w:t>
      </w:r>
    </w:p>
    <w:p w14:paraId="081266F4" w14:textId="3B1166A2" w:rsidR="0005018E" w:rsidRPr="0005018E" w:rsidRDefault="0005018E"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UCONN Town Halls-15% Across the Board Cuts, incremental cuts</w:t>
      </w:r>
    </w:p>
    <w:p w14:paraId="4B6CA437" w14:textId="79012F82" w:rsidR="0005018E" w:rsidRPr="0005018E" w:rsidRDefault="0005018E"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English and History accounts “cleared” essentially wiped out</w:t>
      </w:r>
    </w:p>
    <w:p w14:paraId="390C77E2" w14:textId="31638DC1" w:rsidR="0005018E" w:rsidRPr="0005018E" w:rsidRDefault="0005018E"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Budget shortfalls from the State of CT-funding request from UCONN to mitigate budget cuts</w:t>
      </w:r>
    </w:p>
    <w:p w14:paraId="24F8B2A9" w14:textId="7350501D" w:rsidR="0005018E" w:rsidRPr="0005018E" w:rsidRDefault="0005018E"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Impact on GAships-GAships at risk, admissions (no incoming classes for departments like History), conference funding, TAships at risk, Entire GAships for departments cut out, increase in class sizes, Intl. GAships at risks, faculty retention issues-extra teaching on their end</w:t>
      </w:r>
    </w:p>
    <w:p w14:paraId="04CDD8A4" w14:textId="5CD6D741" w:rsidR="0005018E" w:rsidRPr="00E842B9" w:rsidRDefault="0005018E"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Sign Open Letter-get involved with various committee on Union</w:t>
      </w:r>
    </w:p>
    <w:p w14:paraId="091D237A" w14:textId="3C358501" w:rsidR="00E842B9" w:rsidRPr="00E842B9" w:rsidRDefault="00E842B9"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kern w:val="0"/>
          <w14:ligatures w14:val="none"/>
        </w:rPr>
      </w:pPr>
      <w:r>
        <w:rPr>
          <w:rFonts w:ascii="Times New Roman" w:eastAsia="Calibri" w:hAnsi="Times New Roman" w:cs="Times New Roman"/>
          <w:bCs/>
          <w:kern w:val="0"/>
          <w14:ligatures w14:val="none"/>
        </w:rPr>
        <w:t>Advocacy on multiple levels</w:t>
      </w:r>
    </w:p>
    <w:p w14:paraId="427A198A" w14:textId="4CB4FB41" w:rsidR="00E842B9"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Sen.</w:t>
      </w:r>
      <w:r w:rsidR="00E842B9" w:rsidRPr="00C728EC">
        <w:rPr>
          <w:rFonts w:ascii="Times New Roman" w:eastAsia="Calibri" w:hAnsi="Times New Roman" w:cs="Times New Roman"/>
          <w:bCs/>
          <w:i/>
          <w:iCs/>
          <w:kern w:val="0"/>
          <w14:ligatures w14:val="none"/>
        </w:rPr>
        <w:t xml:space="preserve"> Barnum-question if state doesn’t change the budget as proposed, what could univ. do to not cut everything across the board? What are we</w:t>
      </w:r>
      <w:r w:rsidRPr="00C728EC">
        <w:rPr>
          <w:rFonts w:ascii="Times New Roman" w:eastAsia="Calibri" w:hAnsi="Times New Roman" w:cs="Times New Roman"/>
          <w:bCs/>
          <w:i/>
          <w:iCs/>
          <w:kern w:val="0"/>
          <w14:ligatures w14:val="none"/>
        </w:rPr>
        <w:t xml:space="preserve"> asking </w:t>
      </w:r>
      <w:r>
        <w:rPr>
          <w:rFonts w:ascii="Times New Roman" w:eastAsia="Calibri" w:hAnsi="Times New Roman" w:cs="Times New Roman"/>
          <w:bCs/>
          <w:i/>
          <w:iCs/>
          <w:kern w:val="0"/>
          <w14:ligatures w14:val="none"/>
        </w:rPr>
        <w:t>univ. to do?</w:t>
      </w:r>
    </w:p>
    <w:p w14:paraId="3B4A3193" w14:textId="15A14341" w:rsidR="00C728EC"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Grace Easterly-asking about “transparency” during town hall, cuts to athletics were asked about and the univ. stated there would be no cuts to that; academic departments taking most of the hit; univ. not transparent, declines in morale and fear amongst employees, questions on Admin. Salaries</w:t>
      </w:r>
    </w:p>
    <w:p w14:paraId="237A0400" w14:textId="68D71036" w:rsidR="00C728EC"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Sen. Barnum-question about across the board cuts, does it include admin and athletics cuts from what univ. said</w:t>
      </w:r>
    </w:p>
    <w:p w14:paraId="19DFE0FE" w14:textId="6E99B611" w:rsidR="00C728EC"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Grace Easterly-academic cuts and can provide breakdown from the Town Hall</w:t>
      </w:r>
    </w:p>
    <w:p w14:paraId="5A635F50" w14:textId="64E88A11" w:rsidR="00C728EC"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Sen. Hayes-clarification question, talked about different impact amongst departments</w:t>
      </w:r>
    </w:p>
    <w:p w14:paraId="3EA03306" w14:textId="77777777" w:rsidR="00C728EC" w:rsidRPr="00C728EC" w:rsidRDefault="00C728EC" w:rsidP="00C728EC">
      <w:pPr>
        <w:pStyle w:val="ListParagraph"/>
        <w:tabs>
          <w:tab w:val="left" w:pos="1170"/>
        </w:tabs>
        <w:spacing w:after="0" w:line="240" w:lineRule="auto"/>
        <w:ind w:left="1170"/>
        <w:jc w:val="both"/>
        <w:rPr>
          <w:rFonts w:ascii="Times New Roman" w:eastAsia="Calibri" w:hAnsi="Times New Roman" w:cs="Times New Roman"/>
          <w:b/>
          <w:i/>
          <w:iCs/>
          <w:kern w:val="0"/>
          <w14:ligatures w14:val="none"/>
        </w:rPr>
      </w:pPr>
    </w:p>
    <w:p w14:paraId="1A14328A" w14:textId="4C16886C" w:rsidR="00C728EC"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lastRenderedPageBreak/>
        <w:t>Grace Easterly-good question, differences in resourcing for STEM but TAships across the board are affected too, not just humanities but there are cuts coming to each department from discretionary funds</w:t>
      </w:r>
    </w:p>
    <w:p w14:paraId="1F5211D0" w14:textId="1EA709E5" w:rsidR="00C728EC" w:rsidRPr="00C728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 xml:space="preserve">GSS Pres. Greene-inconsistency on who’s </w:t>
      </w:r>
      <w:r w:rsidR="003022EC">
        <w:rPr>
          <w:rFonts w:ascii="Times New Roman" w:eastAsia="Calibri" w:hAnsi="Times New Roman" w:cs="Times New Roman"/>
          <w:bCs/>
          <w:i/>
          <w:iCs/>
          <w:kern w:val="0"/>
          <w14:ligatures w14:val="none"/>
        </w:rPr>
        <w:t>affected, hearing</w:t>
      </w:r>
      <w:r>
        <w:rPr>
          <w:rFonts w:ascii="Times New Roman" w:eastAsia="Calibri" w:hAnsi="Times New Roman" w:cs="Times New Roman"/>
          <w:bCs/>
          <w:i/>
          <w:iCs/>
          <w:kern w:val="0"/>
          <w14:ligatures w14:val="none"/>
        </w:rPr>
        <w:t xml:space="preserve"> different stories</w:t>
      </w:r>
    </w:p>
    <w:p w14:paraId="566CB74E" w14:textId="7BF5F238" w:rsidR="00C728EC" w:rsidRPr="003022EC" w:rsidRDefault="00C728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Easterly-different deans are having different responses to budget cuts, Union still gathering information too, will hurt us all in the end</w:t>
      </w:r>
    </w:p>
    <w:p w14:paraId="128C350B" w14:textId="163B5ABB" w:rsidR="003022EC" w:rsidRPr="003022EC" w:rsidRDefault="003022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Dean Holsinger-Grace summarized situation well, cuts are falling on “2 Ledger funds” cuts happening to all “2 Ledger funds” so it involves parking, transportation facilities, etc.</w:t>
      </w:r>
    </w:p>
    <w:p w14:paraId="72E4B03C" w14:textId="1805172A" w:rsidR="003022EC" w:rsidRPr="003022EC" w:rsidRDefault="003022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GSS Parl. Djebbari-current TAs overloaded, the volume of work exceeding, any plans on how to defend those TAs</w:t>
      </w:r>
    </w:p>
    <w:p w14:paraId="398DC08A" w14:textId="0FD49E67" w:rsidR="003022EC" w:rsidRPr="00C728EC" w:rsidRDefault="003022EC" w:rsidP="007A5442">
      <w:pPr>
        <w:pStyle w:val="ListParagraph"/>
        <w:numPr>
          <w:ilvl w:val="0"/>
          <w:numId w:val="6"/>
        </w:numPr>
        <w:tabs>
          <w:tab w:val="left" w:pos="1170"/>
        </w:tabs>
        <w:spacing w:after="0" w:line="240" w:lineRule="auto"/>
        <w:ind w:firstLine="90"/>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Easterly-we’re working on this as well, sending out survey to see what teaching responsibilities have right now, what counts as 20hr TAship right now and then a year from now, workload concerns, will hit grad student workers the hardest regardless of the cut structures, group grievances on the table if current students are being exploited</w:t>
      </w:r>
    </w:p>
    <w:p w14:paraId="514C6C3F" w14:textId="3B2ACFEC" w:rsidR="00C728EC" w:rsidRPr="00C728EC" w:rsidRDefault="00C728EC" w:rsidP="00C728EC">
      <w:pPr>
        <w:pStyle w:val="ListParagraph"/>
        <w:tabs>
          <w:tab w:val="left" w:pos="1170"/>
        </w:tabs>
        <w:spacing w:after="0" w:line="240" w:lineRule="auto"/>
        <w:ind w:left="1170"/>
        <w:jc w:val="both"/>
        <w:rPr>
          <w:rFonts w:ascii="Times New Roman" w:eastAsia="Calibri" w:hAnsi="Times New Roman" w:cs="Times New Roman"/>
          <w:b/>
          <w:i/>
          <w:iCs/>
          <w:kern w:val="0"/>
          <w14:ligatures w14:val="none"/>
        </w:rPr>
      </w:pPr>
    </w:p>
    <w:p w14:paraId="4F3817A4" w14:textId="77777777" w:rsidR="003022EC" w:rsidRPr="00731DBE" w:rsidRDefault="003022EC" w:rsidP="003022EC">
      <w:pPr>
        <w:numPr>
          <w:ilvl w:val="0"/>
          <w:numId w:val="1"/>
        </w:numPr>
        <w:spacing w:after="0" w:line="240" w:lineRule="auto"/>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Approval of Agenda:</w:t>
      </w:r>
    </w:p>
    <w:p w14:paraId="35EFBEC1" w14:textId="77777777" w:rsidR="003022EC" w:rsidRDefault="003022EC" w:rsidP="003022EC">
      <w:pPr>
        <w:numPr>
          <w:ilvl w:val="1"/>
          <w:numId w:val="1"/>
        </w:numPr>
        <w:spacing w:after="0" w:line="240" w:lineRule="auto"/>
        <w:contextualSpacing/>
        <w:rPr>
          <w:rFonts w:ascii="Times New Roman" w:eastAsia="Calibri" w:hAnsi="Times New Roman" w:cs="Times New Roman"/>
          <w:bCs/>
          <w:kern w:val="0"/>
          <w14:ligatures w14:val="none"/>
        </w:rPr>
      </w:pPr>
      <w:r w:rsidRPr="00731DBE">
        <w:rPr>
          <w:rFonts w:ascii="Times New Roman" w:eastAsia="Calibri" w:hAnsi="Times New Roman" w:cs="Times New Roman"/>
          <w:bCs/>
          <w:kern w:val="0"/>
          <w14:ligatures w14:val="none"/>
        </w:rPr>
        <w:t>GSS Senate Meeting Minutes – 1</w:t>
      </w:r>
      <w:r>
        <w:rPr>
          <w:rFonts w:ascii="Times New Roman" w:eastAsia="Calibri" w:hAnsi="Times New Roman" w:cs="Times New Roman"/>
          <w:bCs/>
          <w:kern w:val="0"/>
          <w14:ligatures w14:val="none"/>
        </w:rPr>
        <w:t>2</w:t>
      </w:r>
      <w:r w:rsidRPr="00731DBE">
        <w:rPr>
          <w:rFonts w:ascii="Times New Roman" w:eastAsia="Calibri" w:hAnsi="Times New Roman" w:cs="Times New Roman"/>
          <w:bCs/>
          <w:kern w:val="0"/>
          <w14:ligatures w14:val="none"/>
        </w:rPr>
        <w:t>/</w:t>
      </w:r>
      <w:r>
        <w:rPr>
          <w:rFonts w:ascii="Times New Roman" w:eastAsia="Calibri" w:hAnsi="Times New Roman" w:cs="Times New Roman"/>
          <w:bCs/>
          <w:kern w:val="0"/>
          <w14:ligatures w14:val="none"/>
        </w:rPr>
        <w:t>6</w:t>
      </w:r>
      <w:r w:rsidRPr="00731DBE">
        <w:rPr>
          <w:rFonts w:ascii="Times New Roman" w:eastAsia="Calibri" w:hAnsi="Times New Roman" w:cs="Times New Roman"/>
          <w:bCs/>
          <w:kern w:val="0"/>
          <w14:ligatures w14:val="none"/>
        </w:rPr>
        <w:t>/2023 meeting</w:t>
      </w:r>
    </w:p>
    <w:p w14:paraId="4975B33A" w14:textId="77777777" w:rsidR="003022EC" w:rsidRPr="00731DBE" w:rsidRDefault="003022EC" w:rsidP="003022EC">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GSS E-Board Meeting Minutes-1/2/2024 meeting</w:t>
      </w:r>
    </w:p>
    <w:p w14:paraId="5F0A2052" w14:textId="42D8AC51" w:rsidR="00E842B9" w:rsidRPr="003022EC" w:rsidRDefault="003022EC" w:rsidP="00E842B9">
      <w:pPr>
        <w:tabs>
          <w:tab w:val="left" w:pos="1170"/>
        </w:tabs>
        <w:spacing w:after="0" w:line="240" w:lineRule="auto"/>
        <w:ind w:left="1080"/>
        <w:jc w:val="both"/>
        <w:rPr>
          <w:rFonts w:ascii="Times New Roman" w:eastAsia="Calibri" w:hAnsi="Times New Roman" w:cs="Times New Roman"/>
          <w:bCs/>
          <w:i/>
          <w:iCs/>
          <w:kern w:val="0"/>
          <w14:ligatures w14:val="none"/>
        </w:rPr>
      </w:pPr>
      <w:r>
        <w:rPr>
          <w:rFonts w:ascii="Times New Roman" w:eastAsia="Calibri" w:hAnsi="Times New Roman" w:cs="Times New Roman"/>
          <w:bCs/>
          <w:i/>
          <w:iCs/>
          <w:kern w:val="0"/>
          <w14:ligatures w14:val="none"/>
        </w:rPr>
        <w:t>Motion to approve by Sen. Barreto, 2</w:t>
      </w:r>
      <w:r w:rsidRPr="003022EC">
        <w:rPr>
          <w:rFonts w:ascii="Times New Roman" w:eastAsia="Calibri" w:hAnsi="Times New Roman" w:cs="Times New Roman"/>
          <w:bCs/>
          <w:i/>
          <w:iCs/>
          <w:kern w:val="0"/>
          <w:vertAlign w:val="superscript"/>
          <w14:ligatures w14:val="none"/>
        </w:rPr>
        <w:t>nd</w:t>
      </w:r>
      <w:r>
        <w:rPr>
          <w:rFonts w:ascii="Times New Roman" w:eastAsia="Calibri" w:hAnsi="Times New Roman" w:cs="Times New Roman"/>
          <w:bCs/>
          <w:i/>
          <w:iCs/>
          <w:kern w:val="0"/>
          <w14:ligatures w14:val="none"/>
        </w:rPr>
        <w:t xml:space="preserve"> by Sen. Holt ( yay, 0 no, 0 abstain): Motion passes</w:t>
      </w:r>
    </w:p>
    <w:p w14:paraId="4A4F1E15" w14:textId="77777777" w:rsidR="003022EC" w:rsidRPr="00E842B9" w:rsidRDefault="003022EC" w:rsidP="00E842B9">
      <w:pPr>
        <w:tabs>
          <w:tab w:val="left" w:pos="1170"/>
        </w:tabs>
        <w:spacing w:after="0" w:line="240" w:lineRule="auto"/>
        <w:ind w:left="1080"/>
        <w:jc w:val="both"/>
        <w:rPr>
          <w:rFonts w:ascii="Times New Roman" w:eastAsia="Calibri" w:hAnsi="Times New Roman" w:cs="Times New Roman"/>
          <w:b/>
          <w:kern w:val="0"/>
          <w14:ligatures w14:val="none"/>
        </w:rPr>
      </w:pPr>
    </w:p>
    <w:p w14:paraId="060ED4FA" w14:textId="61788501" w:rsidR="00731DBE" w:rsidRPr="00731DBE" w:rsidRDefault="00731DBE" w:rsidP="00731DBE">
      <w:pPr>
        <w:numPr>
          <w:ilvl w:val="0"/>
          <w:numId w:val="1"/>
        </w:numPr>
        <w:spacing w:after="0" w:line="240" w:lineRule="auto"/>
        <w:ind w:left="450" w:hanging="90"/>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Executive Board Reports:</w:t>
      </w:r>
    </w:p>
    <w:p w14:paraId="020D2DED" w14:textId="0E7BF278" w:rsidR="00731DBE" w:rsidRPr="00731DBE" w:rsidRDefault="00731DBE" w:rsidP="00731DBE">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 xml:space="preserve">President </w:t>
      </w:r>
      <w:r w:rsidR="00D0199D">
        <w:rPr>
          <w:rFonts w:ascii="Times New Roman" w:eastAsia="Calibri" w:hAnsi="Times New Roman" w:cs="Times New Roman"/>
          <w:kern w:val="0"/>
          <w14:ligatures w14:val="none"/>
        </w:rPr>
        <w:t>(Bryan Greene)</w:t>
      </w:r>
      <w:r w:rsidRPr="00731DBE">
        <w:rPr>
          <w:rFonts w:ascii="Times New Roman" w:eastAsia="Calibri" w:hAnsi="Times New Roman" w:cs="Times New Roman"/>
          <w:kern w:val="0"/>
          <w14:ligatures w14:val="none"/>
        </w:rPr>
        <w:t xml:space="preserve">– </w:t>
      </w:r>
      <w:r w:rsidR="003022EC">
        <w:rPr>
          <w:rFonts w:ascii="Times New Roman" w:eastAsia="Calibri" w:hAnsi="Times New Roman" w:cs="Times New Roman"/>
          <w:kern w:val="0"/>
          <w14:ligatures w14:val="none"/>
        </w:rPr>
        <w:t xml:space="preserve">Call for election and nominations for </w:t>
      </w:r>
      <w:r w:rsidR="00D0199D">
        <w:rPr>
          <w:rFonts w:ascii="Times New Roman" w:eastAsia="Calibri" w:hAnsi="Times New Roman" w:cs="Times New Roman"/>
          <w:kern w:val="0"/>
          <w14:ligatures w14:val="none"/>
        </w:rPr>
        <w:t>VP and Comms Director, election will be 2/21 (email Parliamentarian for nominations)</w:t>
      </w:r>
      <w:r w:rsidR="00D0199D" w:rsidRPr="00D0199D">
        <w:rPr>
          <w:rFonts w:ascii="Times New Roman" w:eastAsia="Calibri" w:hAnsi="Times New Roman" w:cs="Times New Roman"/>
          <w:kern w:val="0"/>
          <w14:ligatures w14:val="none"/>
        </w:rPr>
        <w:t xml:space="preserve"> </w:t>
      </w:r>
      <w:r w:rsidR="00D0199D">
        <w:rPr>
          <w:rFonts w:ascii="Times New Roman" w:eastAsia="Calibri" w:hAnsi="Times New Roman" w:cs="Times New Roman"/>
          <w:kern w:val="0"/>
          <w14:ligatures w14:val="none"/>
        </w:rPr>
        <w:t xml:space="preserve">then next meeting will be for next year’s election; Office Admin Asst. hiring, org chart has only one supervisor but bylaws and constitution has the person having 6 supervisors; inventory of committees, and Univ. Senate vacancy; SASFAC fee increase, will need increase increase; Feb. 20-Budget meeting for CT General Assembly, coordinating with </w:t>
      </w:r>
      <w:r w:rsidR="0017278E">
        <w:rPr>
          <w:rFonts w:ascii="Times New Roman" w:eastAsia="Calibri" w:hAnsi="Times New Roman" w:cs="Times New Roman"/>
          <w:kern w:val="0"/>
          <w14:ligatures w14:val="none"/>
        </w:rPr>
        <w:t>USG and other orgs to testify, slated to testify; Coordinating time for UCONN President Maric to come to GSS; Special meeting, made some headway, set a different tone, thank you for coming for that did, responsible our constituencies, to state of CT Tier I</w:t>
      </w:r>
      <w:r w:rsidR="00256EE2">
        <w:rPr>
          <w:rFonts w:ascii="Times New Roman" w:eastAsia="Calibri" w:hAnsi="Times New Roman" w:cs="Times New Roman"/>
          <w:kern w:val="0"/>
          <w14:ligatures w14:val="none"/>
        </w:rPr>
        <w:t>II</w:t>
      </w:r>
      <w:r w:rsidR="0017278E">
        <w:rPr>
          <w:rFonts w:ascii="Times New Roman" w:eastAsia="Calibri" w:hAnsi="Times New Roman" w:cs="Times New Roman"/>
          <w:kern w:val="0"/>
          <w14:ligatures w14:val="none"/>
        </w:rPr>
        <w:t>, Sen. Cooke sending out minutes from Special Meeting, will be posted on website along with GSS regular meeting minutes</w:t>
      </w:r>
    </w:p>
    <w:p w14:paraId="4EA78BED" w14:textId="77777777" w:rsidR="00731DBE" w:rsidRPr="00731DBE" w:rsidRDefault="00731DBE" w:rsidP="00731DBE">
      <w:pPr>
        <w:spacing w:after="0" w:line="240" w:lineRule="auto"/>
        <w:ind w:left="2340"/>
        <w:contextualSpacing/>
        <w:jc w:val="both"/>
        <w:rPr>
          <w:rFonts w:ascii="Times New Roman" w:eastAsia="Calibri" w:hAnsi="Times New Roman" w:cs="Times New Roman"/>
          <w:kern w:val="0"/>
          <w14:ligatures w14:val="none"/>
        </w:rPr>
      </w:pPr>
    </w:p>
    <w:p w14:paraId="0CAFF119" w14:textId="34BA2578" w:rsidR="00731DBE" w:rsidRPr="00731DBE" w:rsidRDefault="00731DBE" w:rsidP="00731DBE">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Vice President –</w:t>
      </w:r>
      <w:r>
        <w:rPr>
          <w:rFonts w:ascii="Times New Roman" w:eastAsia="Calibri" w:hAnsi="Times New Roman" w:cs="Times New Roman"/>
          <w:kern w:val="0"/>
          <w14:ligatures w14:val="none"/>
        </w:rPr>
        <w:t xml:space="preserve"> N/A</w:t>
      </w:r>
    </w:p>
    <w:p w14:paraId="3F52BB25" w14:textId="77777777" w:rsidR="00731DBE" w:rsidRPr="00731DBE" w:rsidRDefault="00731DBE" w:rsidP="00731DBE">
      <w:pPr>
        <w:spacing w:after="0" w:line="240" w:lineRule="auto"/>
        <w:ind w:left="2340"/>
        <w:contextualSpacing/>
        <w:jc w:val="both"/>
        <w:rPr>
          <w:rFonts w:ascii="Times New Roman" w:eastAsia="Calibri" w:hAnsi="Times New Roman" w:cs="Times New Roman"/>
          <w:kern w:val="0"/>
          <w14:ligatures w14:val="none"/>
        </w:rPr>
      </w:pPr>
    </w:p>
    <w:p w14:paraId="69A8CA7A" w14:textId="7EC828F6" w:rsidR="008C44B6" w:rsidRDefault="00731DBE" w:rsidP="008A112C">
      <w:pPr>
        <w:numPr>
          <w:ilvl w:val="1"/>
          <w:numId w:val="1"/>
        </w:numPr>
        <w:spacing w:after="0" w:line="240" w:lineRule="auto"/>
        <w:ind w:left="1170" w:firstLine="0"/>
        <w:contextualSpacing/>
        <w:jc w:val="both"/>
        <w:rPr>
          <w:rFonts w:ascii="Times New Roman" w:eastAsia="Calibri" w:hAnsi="Times New Roman" w:cs="Times New Roman"/>
          <w:i/>
          <w:iCs/>
          <w:kern w:val="0"/>
          <w14:ligatures w14:val="none"/>
        </w:rPr>
      </w:pPr>
      <w:r w:rsidRPr="008C44B6">
        <w:rPr>
          <w:rFonts w:ascii="Times New Roman" w:eastAsia="Calibri" w:hAnsi="Times New Roman" w:cs="Times New Roman"/>
          <w:kern w:val="0"/>
          <w14:ligatures w14:val="none"/>
        </w:rPr>
        <w:t>Treasurer</w:t>
      </w:r>
      <w:r w:rsidR="00D0199D" w:rsidRPr="008C44B6">
        <w:rPr>
          <w:rFonts w:ascii="Times New Roman" w:eastAsia="Calibri" w:hAnsi="Times New Roman" w:cs="Times New Roman"/>
          <w:kern w:val="0"/>
          <w14:ligatures w14:val="none"/>
        </w:rPr>
        <w:t xml:space="preserve"> (</w:t>
      </w:r>
      <w:r w:rsidRPr="008C44B6">
        <w:rPr>
          <w:rFonts w:ascii="Times New Roman" w:eastAsia="Calibri" w:hAnsi="Times New Roman" w:cs="Times New Roman"/>
          <w:kern w:val="0"/>
          <w14:ligatures w14:val="none"/>
        </w:rPr>
        <w:t>Gopi Yalavarthi</w:t>
      </w:r>
      <w:r w:rsidR="00D0199D" w:rsidRPr="008C44B6">
        <w:rPr>
          <w:rFonts w:ascii="Times New Roman" w:eastAsia="Calibri" w:hAnsi="Times New Roman" w:cs="Times New Roman"/>
          <w:kern w:val="0"/>
          <w14:ligatures w14:val="none"/>
        </w:rPr>
        <w:t>)-</w:t>
      </w:r>
      <w:r w:rsidR="0017278E" w:rsidRPr="008C44B6">
        <w:rPr>
          <w:rFonts w:ascii="Times New Roman" w:eastAsia="Calibri" w:hAnsi="Times New Roman" w:cs="Times New Roman"/>
          <w:kern w:val="0"/>
          <w14:ligatures w14:val="none"/>
        </w:rPr>
        <w:t>SASFAC</w:t>
      </w:r>
      <w:r w:rsidR="004B45DB" w:rsidRPr="008C44B6">
        <w:rPr>
          <w:rFonts w:ascii="Times New Roman" w:eastAsia="Calibri" w:hAnsi="Times New Roman" w:cs="Times New Roman"/>
          <w:kern w:val="0"/>
          <w14:ligatures w14:val="none"/>
        </w:rPr>
        <w:t xml:space="preserve"> meeting, GSS needs to increase fees, 2 to 3 years </w:t>
      </w:r>
      <w:r w:rsidR="008A112C">
        <w:rPr>
          <w:rFonts w:ascii="Times New Roman" w:eastAsia="Calibri" w:hAnsi="Times New Roman" w:cs="Times New Roman"/>
          <w:kern w:val="0"/>
          <w14:ligatures w14:val="none"/>
        </w:rPr>
        <w:t xml:space="preserve"> </w:t>
      </w:r>
      <w:r w:rsidR="004B45DB" w:rsidRPr="008C44B6">
        <w:rPr>
          <w:rFonts w:ascii="Times New Roman" w:eastAsia="Calibri" w:hAnsi="Times New Roman" w:cs="Times New Roman"/>
          <w:kern w:val="0"/>
          <w14:ligatures w14:val="none"/>
        </w:rPr>
        <w:t>budget deficit, breakdown on what would happen if we don’t have fee increase, w/out increase 105k, with fee increase 183k, 2 events per year for cultural groups, with increase you can have more events, bigger events; TSOS-can’t pay them but in most years pay 18k-19k, increase contractual services from 3k to 5k ,increases for equipment in GSS office, E Board and Grad Asst salaries will be the same; with current budget, only left with $531 without paying contractual services</w:t>
      </w:r>
      <w:r w:rsidR="007F2B5D" w:rsidRPr="008C44B6">
        <w:rPr>
          <w:rFonts w:ascii="Times New Roman" w:eastAsia="Calibri" w:hAnsi="Times New Roman" w:cs="Times New Roman"/>
          <w:kern w:val="0"/>
          <w14:ligatures w14:val="none"/>
        </w:rPr>
        <w:t xml:space="preserve">; fee increase ask is $12 per semester, $24 for the year; need 200 signatures on petition to get fee increase on a ballot, email to GSS treasurer; </w:t>
      </w:r>
      <w:r w:rsidR="007F2B5D" w:rsidRPr="008C44B6">
        <w:rPr>
          <w:rFonts w:ascii="Times New Roman" w:eastAsia="Calibri" w:hAnsi="Times New Roman" w:cs="Times New Roman"/>
          <w:i/>
          <w:iCs/>
          <w:kern w:val="0"/>
          <w14:ligatures w14:val="none"/>
        </w:rPr>
        <w:t>Sen. Barnum asked about logistics, print out GoogleSheet, Sen. Corso asked about GoogleDoc for gathering signatures deadline</w:t>
      </w:r>
      <w:r w:rsidR="008C44B6">
        <w:rPr>
          <w:rFonts w:ascii="Times New Roman" w:eastAsia="Calibri" w:hAnsi="Times New Roman" w:cs="Times New Roman"/>
          <w:i/>
          <w:iCs/>
          <w:kern w:val="0"/>
          <w14:ligatures w14:val="none"/>
        </w:rPr>
        <w:t>;</w:t>
      </w:r>
      <w:r w:rsidR="007F2B5D" w:rsidRPr="008C44B6">
        <w:rPr>
          <w:rFonts w:ascii="Times New Roman" w:eastAsia="Calibri" w:hAnsi="Times New Roman" w:cs="Times New Roman"/>
          <w:i/>
          <w:iCs/>
          <w:kern w:val="0"/>
          <w14:ligatures w14:val="none"/>
        </w:rPr>
        <w:t xml:space="preserve"> </w:t>
      </w:r>
      <w:r w:rsidR="008C44B6">
        <w:rPr>
          <w:rFonts w:ascii="Times New Roman" w:eastAsia="Calibri" w:hAnsi="Times New Roman" w:cs="Times New Roman"/>
          <w:i/>
          <w:iCs/>
          <w:kern w:val="0"/>
          <w14:ligatures w14:val="none"/>
        </w:rPr>
        <w:t>S</w:t>
      </w:r>
      <w:r w:rsidR="007F2B5D" w:rsidRPr="008C44B6">
        <w:rPr>
          <w:rFonts w:ascii="Times New Roman" w:eastAsia="Calibri" w:hAnsi="Times New Roman" w:cs="Times New Roman"/>
          <w:i/>
          <w:iCs/>
          <w:kern w:val="0"/>
          <w14:ligatures w14:val="none"/>
        </w:rPr>
        <w:t>en. Lassy-How would this get this sent to entire grad school.  GSS Treasurer stated Need fee paying students to sign pet</w:t>
      </w:r>
      <w:r w:rsidR="008C44B6" w:rsidRPr="008C44B6">
        <w:rPr>
          <w:rFonts w:ascii="Times New Roman" w:eastAsia="Calibri" w:hAnsi="Times New Roman" w:cs="Times New Roman"/>
          <w:i/>
          <w:iCs/>
          <w:kern w:val="0"/>
          <w14:ligatures w14:val="none"/>
        </w:rPr>
        <w:t xml:space="preserve">. </w:t>
      </w:r>
      <w:r w:rsidR="007F2B5D" w:rsidRPr="008C44B6">
        <w:rPr>
          <w:rFonts w:ascii="Times New Roman" w:eastAsia="Calibri" w:hAnsi="Times New Roman" w:cs="Times New Roman"/>
          <w:i/>
          <w:iCs/>
          <w:kern w:val="0"/>
          <w14:ligatures w14:val="none"/>
        </w:rPr>
        <w:t>Sen. Hayes-written synopsis asked for</w:t>
      </w:r>
      <w:r w:rsidR="008C44B6" w:rsidRPr="008C44B6">
        <w:rPr>
          <w:rFonts w:ascii="Times New Roman" w:eastAsia="Calibri" w:hAnsi="Times New Roman" w:cs="Times New Roman"/>
          <w:i/>
          <w:iCs/>
          <w:kern w:val="0"/>
          <w14:ligatures w14:val="none"/>
        </w:rPr>
        <w:t xml:space="preserve"> explaining what the fee increase is about; GSS Parliament</w:t>
      </w:r>
      <w:r w:rsidR="008C44B6">
        <w:rPr>
          <w:rFonts w:ascii="Times New Roman" w:eastAsia="Calibri" w:hAnsi="Times New Roman" w:cs="Times New Roman"/>
          <w:i/>
          <w:iCs/>
          <w:kern w:val="0"/>
          <w14:ligatures w14:val="none"/>
        </w:rPr>
        <w:t>arian</w:t>
      </w:r>
    </w:p>
    <w:p w14:paraId="14CB9127" w14:textId="77777777" w:rsidR="008C44B6" w:rsidRDefault="008C44B6" w:rsidP="008C44B6">
      <w:pPr>
        <w:spacing w:after="0" w:line="240" w:lineRule="auto"/>
        <w:ind w:left="720"/>
        <w:contextualSpacing/>
        <w:jc w:val="both"/>
        <w:rPr>
          <w:rFonts w:ascii="Times New Roman" w:eastAsia="Calibri" w:hAnsi="Times New Roman" w:cs="Times New Roman"/>
          <w:i/>
          <w:iCs/>
          <w:kern w:val="0"/>
          <w14:ligatures w14:val="none"/>
        </w:rPr>
      </w:pPr>
    </w:p>
    <w:p w14:paraId="7B173FC2" w14:textId="77777777" w:rsidR="0066714B" w:rsidRDefault="0066714B" w:rsidP="008C44B6">
      <w:pPr>
        <w:spacing w:after="0" w:line="240" w:lineRule="auto"/>
        <w:ind w:left="720"/>
        <w:contextualSpacing/>
        <w:jc w:val="both"/>
        <w:rPr>
          <w:rFonts w:ascii="Times New Roman" w:eastAsia="Calibri" w:hAnsi="Times New Roman" w:cs="Times New Roman"/>
          <w:i/>
          <w:iCs/>
          <w:kern w:val="0"/>
          <w14:ligatures w14:val="none"/>
        </w:rPr>
      </w:pPr>
    </w:p>
    <w:p w14:paraId="04E82032" w14:textId="2D0A7416" w:rsidR="008C44B6" w:rsidRDefault="008C44B6" w:rsidP="008C44B6">
      <w:pPr>
        <w:spacing w:after="0" w:line="240" w:lineRule="auto"/>
        <w:ind w:left="72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Motion t</w:t>
      </w:r>
      <w:r w:rsidR="0066714B">
        <w:rPr>
          <w:rFonts w:ascii="Times New Roman" w:eastAsia="Calibri" w:hAnsi="Times New Roman" w:cs="Times New Roman"/>
          <w:i/>
          <w:iCs/>
          <w:kern w:val="0"/>
          <w14:ligatures w14:val="none"/>
        </w:rPr>
        <w:t>o approve SASFAC Fee Increase Petition ( yay, 0 nay, 0 abstain) motion passes</w:t>
      </w:r>
    </w:p>
    <w:p w14:paraId="176782D5" w14:textId="0F5FD846" w:rsidR="0066714B" w:rsidRDefault="0066714B" w:rsidP="0066714B">
      <w:pPr>
        <w:spacing w:after="0" w:line="240" w:lineRule="auto"/>
        <w:ind w:left="1440"/>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WRTA Invoice for Spring Formal 2023 bus-Sen. Corso stated ddidn’t use it and couldn’t cancel it in time. Sen. Lassy asked for </w:t>
      </w:r>
    </w:p>
    <w:p w14:paraId="656EF734" w14:textId="77777777" w:rsidR="0066714B" w:rsidRDefault="0066714B" w:rsidP="0066714B">
      <w:pPr>
        <w:spacing w:after="0" w:line="240" w:lineRule="auto"/>
        <w:ind w:left="720"/>
        <w:contextualSpacing/>
        <w:jc w:val="both"/>
        <w:rPr>
          <w:rFonts w:ascii="Times New Roman" w:eastAsia="Calibri" w:hAnsi="Times New Roman" w:cs="Times New Roman"/>
          <w:kern w:val="0"/>
          <w14:ligatures w14:val="none"/>
        </w:rPr>
      </w:pPr>
    </w:p>
    <w:p w14:paraId="633D7DE1" w14:textId="77777777" w:rsidR="0066714B" w:rsidRDefault="0066714B" w:rsidP="0066714B">
      <w:pPr>
        <w:spacing w:after="0" w:line="240" w:lineRule="auto"/>
        <w:ind w:left="720"/>
        <w:contextualSpacing/>
        <w:jc w:val="both"/>
        <w:rPr>
          <w:rFonts w:ascii="Times New Roman" w:eastAsia="Calibri" w:hAnsi="Times New Roman" w:cs="Times New Roman"/>
          <w:i/>
          <w:iCs/>
          <w:kern w:val="0"/>
          <w14:ligatures w14:val="none"/>
        </w:rPr>
      </w:pPr>
      <w:r w:rsidRPr="0066714B">
        <w:rPr>
          <w:rFonts w:ascii="Times New Roman" w:eastAsia="Calibri" w:hAnsi="Times New Roman" w:cs="Times New Roman"/>
          <w:i/>
          <w:iCs/>
          <w:kern w:val="0"/>
          <w14:ligatures w14:val="none"/>
        </w:rPr>
        <w:t>Motion to approve $292 by Sen. Lassy, Sen. Hayes 2</w:t>
      </w:r>
      <w:r w:rsidRPr="0066714B">
        <w:rPr>
          <w:rFonts w:ascii="Times New Roman" w:eastAsia="Calibri" w:hAnsi="Times New Roman" w:cs="Times New Roman"/>
          <w:i/>
          <w:iCs/>
          <w:kern w:val="0"/>
          <w:vertAlign w:val="superscript"/>
          <w14:ligatures w14:val="none"/>
        </w:rPr>
        <w:t>nd</w:t>
      </w:r>
      <w:r w:rsidRPr="0066714B">
        <w:rPr>
          <w:rFonts w:ascii="Times New Roman" w:eastAsia="Calibri" w:hAnsi="Times New Roman" w:cs="Times New Roman"/>
          <w:i/>
          <w:iCs/>
          <w:kern w:val="0"/>
          <w14:ligatures w14:val="none"/>
        </w:rPr>
        <w:t xml:space="preserve"> ( yay, 0 nay, abstain) motion passes </w:t>
      </w:r>
    </w:p>
    <w:p w14:paraId="5BD154D7" w14:textId="77777777" w:rsidR="0066714B" w:rsidRDefault="0066714B" w:rsidP="0066714B">
      <w:pPr>
        <w:spacing w:after="0" w:line="240" w:lineRule="auto"/>
        <w:ind w:left="72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ab/>
      </w:r>
    </w:p>
    <w:p w14:paraId="4040B3A8" w14:textId="03F47C95" w:rsidR="0066714B" w:rsidRDefault="0066714B" w:rsidP="0066714B">
      <w:pPr>
        <w:spacing w:after="0" w:line="240" w:lineRule="auto"/>
        <w:ind w:left="1440"/>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Special Allocation Request- EEB GSA, Annual Symposium, been going on for 34 years.  Paying for open for all students on Feb. 24</w:t>
      </w:r>
      <w:r w:rsidRPr="0066714B">
        <w:rPr>
          <w:rFonts w:ascii="Times New Roman" w:eastAsia="Calibri" w:hAnsi="Times New Roman" w:cs="Times New Roman"/>
          <w:kern w:val="0"/>
          <w:vertAlign w:val="superscript"/>
          <w14:ligatures w14:val="none"/>
        </w:rPr>
        <w:t>th</w:t>
      </w:r>
      <w:r>
        <w:rPr>
          <w:rFonts w:ascii="Times New Roman" w:eastAsia="Calibri" w:hAnsi="Times New Roman" w:cs="Times New Roman"/>
          <w:kern w:val="0"/>
          <w14:ligatures w14:val="none"/>
        </w:rPr>
        <w:t>, grad students presenting their research, everyone’s welcome to come, invite other department students to present.</w:t>
      </w:r>
      <w:r w:rsidR="0099565C">
        <w:rPr>
          <w:rFonts w:ascii="Times New Roman" w:eastAsia="Calibri" w:hAnsi="Times New Roman" w:cs="Times New Roman"/>
          <w:kern w:val="0"/>
          <w14:ligatures w14:val="none"/>
        </w:rPr>
        <w:t xml:space="preserve"> </w:t>
      </w:r>
      <w:r w:rsidR="0099565C" w:rsidRPr="0099565C">
        <w:rPr>
          <w:rFonts w:ascii="Times New Roman" w:eastAsia="Calibri" w:hAnsi="Times New Roman" w:cs="Times New Roman"/>
          <w:i/>
          <w:iCs/>
          <w:kern w:val="0"/>
          <w14:ligatures w14:val="none"/>
        </w:rPr>
        <w:t>Sen. Barnum</w:t>
      </w:r>
      <w:r w:rsidR="0099565C">
        <w:rPr>
          <w:rFonts w:ascii="Times New Roman" w:eastAsia="Calibri" w:hAnsi="Times New Roman" w:cs="Times New Roman"/>
          <w:i/>
          <w:iCs/>
          <w:kern w:val="0"/>
          <w14:ligatures w14:val="none"/>
        </w:rPr>
        <w:t xml:space="preserve">-asking how much dept. is contribution, Sen. Barreto-dept. doesn’t pay, prospective students lunch </w:t>
      </w:r>
    </w:p>
    <w:p w14:paraId="629F011E" w14:textId="77777777" w:rsidR="0066714B" w:rsidRDefault="0066714B" w:rsidP="0066714B">
      <w:pPr>
        <w:spacing w:after="0" w:line="240" w:lineRule="auto"/>
        <w:ind w:left="720"/>
        <w:contextualSpacing/>
        <w:jc w:val="both"/>
        <w:rPr>
          <w:rFonts w:ascii="Times New Roman" w:eastAsia="Calibri" w:hAnsi="Times New Roman" w:cs="Times New Roman"/>
          <w:kern w:val="0"/>
          <w14:ligatures w14:val="none"/>
        </w:rPr>
      </w:pPr>
    </w:p>
    <w:p w14:paraId="10AEB163" w14:textId="77777777" w:rsidR="0099565C" w:rsidRDefault="0066714B" w:rsidP="0066714B">
      <w:pPr>
        <w:spacing w:after="0" w:line="240" w:lineRule="auto"/>
        <w:ind w:left="720"/>
        <w:contextualSpacing/>
        <w:jc w:val="both"/>
        <w:rPr>
          <w:rFonts w:ascii="Times New Roman" w:eastAsia="Calibri" w:hAnsi="Times New Roman" w:cs="Times New Roman"/>
          <w:i/>
          <w:iCs/>
          <w:kern w:val="0"/>
          <w14:ligatures w14:val="none"/>
        </w:rPr>
      </w:pPr>
      <w:r w:rsidRPr="0066714B">
        <w:rPr>
          <w:rFonts w:ascii="Times New Roman" w:eastAsia="Calibri" w:hAnsi="Times New Roman" w:cs="Times New Roman"/>
          <w:i/>
          <w:iCs/>
          <w:kern w:val="0"/>
          <w14:ligatures w14:val="none"/>
        </w:rPr>
        <w:t>Motion to Amend</w:t>
      </w:r>
      <w:r w:rsidR="0099565C">
        <w:rPr>
          <w:rFonts w:ascii="Times New Roman" w:eastAsia="Calibri" w:hAnsi="Times New Roman" w:cs="Times New Roman"/>
          <w:i/>
          <w:iCs/>
          <w:kern w:val="0"/>
          <w14:ligatures w14:val="none"/>
        </w:rPr>
        <w:t xml:space="preserve"> Special Allocation from Sen. Barnum to exclude gift for speaker</w:t>
      </w:r>
    </w:p>
    <w:p w14:paraId="57401D1C" w14:textId="77777777" w:rsidR="008A112C" w:rsidRDefault="008A112C" w:rsidP="0066714B">
      <w:pPr>
        <w:spacing w:after="0" w:line="240" w:lineRule="auto"/>
        <w:ind w:left="720"/>
        <w:contextualSpacing/>
        <w:jc w:val="both"/>
        <w:rPr>
          <w:rFonts w:ascii="Times New Roman" w:eastAsia="Calibri" w:hAnsi="Times New Roman" w:cs="Times New Roman"/>
          <w:i/>
          <w:iCs/>
          <w:kern w:val="0"/>
          <w14:ligatures w14:val="none"/>
        </w:rPr>
      </w:pPr>
    </w:p>
    <w:p w14:paraId="08C7BB69" w14:textId="0CD7D196" w:rsidR="0066714B" w:rsidRDefault="0099565C" w:rsidP="0099565C">
      <w:pPr>
        <w:spacing w:after="0" w:line="240" w:lineRule="auto"/>
        <w:ind w:left="144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Sen. Barreto-can’t give gift but money to “compensate” them somehow, gift card, something that is legally appropriate, Sen. Holt-can see where Sen. Barnum coming from, PIs and faculty benefit from this so can dept. contribute to GSS Pres. Greene-what is the guideline for gifts, GSS Activities Dir.-do PIs get a benefit Sen. Barreto-faculty attend but they Sen. Corso-how many people coming not fee paying students, Sen. Barreto-140 people, 80 grad students and prospective students, debate on who is “prospective student</w:t>
      </w:r>
      <w:r w:rsidR="008A112C">
        <w:rPr>
          <w:rFonts w:ascii="Times New Roman" w:eastAsia="Calibri" w:hAnsi="Times New Roman" w:cs="Times New Roman"/>
          <w:i/>
          <w:iCs/>
          <w:kern w:val="0"/>
          <w14:ligatures w14:val="none"/>
        </w:rPr>
        <w:t xml:space="preserve">,”GSS Treasurer-says it’s up to Senate to decide to give to speaker Sen. Lassy-have you raised money or found other sources, Sen. Barreto-pay through funds through EEB GSA and pay the extra through the allocation. GSS Treasurer-Financial Policy does not forbid travel but forbid gift card.  Sen Barnum-would speaker drop out?  GSS Parliament-Would it affect event Sen. Barreto-bring alumni from dept. to speak about how to navigate the job market. The person will not come if we don’t have </w:t>
      </w:r>
    </w:p>
    <w:p w14:paraId="31A61240" w14:textId="77777777" w:rsidR="008A112C" w:rsidRDefault="008A112C" w:rsidP="0099565C">
      <w:pPr>
        <w:spacing w:after="0" w:line="240" w:lineRule="auto"/>
        <w:ind w:left="1440"/>
        <w:contextualSpacing/>
        <w:jc w:val="both"/>
        <w:rPr>
          <w:rFonts w:ascii="Times New Roman" w:eastAsia="Calibri" w:hAnsi="Times New Roman" w:cs="Times New Roman"/>
          <w:i/>
          <w:iCs/>
          <w:kern w:val="0"/>
          <w14:ligatures w14:val="none"/>
        </w:rPr>
      </w:pPr>
    </w:p>
    <w:p w14:paraId="08A6D66F" w14:textId="75218EE5" w:rsidR="008A112C" w:rsidRDefault="008A112C" w:rsidP="008A112C">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 xml:space="preserve"> </w:t>
      </w:r>
      <w:bookmarkStart w:id="0" w:name="_Hlk157712163"/>
      <w:r>
        <w:rPr>
          <w:rFonts w:ascii="Times New Roman" w:eastAsia="Calibri" w:hAnsi="Times New Roman" w:cs="Times New Roman"/>
          <w:i/>
          <w:iCs/>
          <w:kern w:val="0"/>
          <w14:ligatures w14:val="none"/>
        </w:rPr>
        <w:t>Motion to extend meeting by 20 mins Sen. Alaa, 2</w:t>
      </w:r>
      <w:r w:rsidRPr="008A112C">
        <w:rPr>
          <w:rFonts w:ascii="Times New Roman" w:eastAsia="Calibri" w:hAnsi="Times New Roman" w:cs="Times New Roman"/>
          <w:i/>
          <w:iCs/>
          <w:kern w:val="0"/>
          <w:vertAlign w:val="superscript"/>
          <w14:ligatures w14:val="none"/>
        </w:rPr>
        <w:t>nd</w:t>
      </w:r>
      <w:r>
        <w:rPr>
          <w:rFonts w:ascii="Times New Roman" w:eastAsia="Calibri" w:hAnsi="Times New Roman" w:cs="Times New Roman"/>
          <w:i/>
          <w:iCs/>
          <w:kern w:val="0"/>
          <w14:ligatures w14:val="none"/>
        </w:rPr>
        <w:t xml:space="preserve"> by Sen. Barnum ( yay, 0 nay, 0 abstain) motion passes</w:t>
      </w:r>
      <w:bookmarkEnd w:id="0"/>
    </w:p>
    <w:p w14:paraId="47250725" w14:textId="189CD956" w:rsidR="008A112C" w:rsidRDefault="008A112C" w:rsidP="008A112C">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ab/>
      </w:r>
      <w:r>
        <w:rPr>
          <w:rFonts w:ascii="Times New Roman" w:eastAsia="Calibri" w:hAnsi="Times New Roman" w:cs="Times New Roman"/>
          <w:i/>
          <w:iCs/>
          <w:kern w:val="0"/>
          <w14:ligatures w14:val="none"/>
        </w:rPr>
        <w:tab/>
      </w:r>
    </w:p>
    <w:p w14:paraId="49B0D9DF" w14:textId="4D059B70" w:rsidR="008A112C" w:rsidRDefault="008A112C" w:rsidP="008A112C">
      <w:pPr>
        <w:spacing w:after="0" w:line="240" w:lineRule="auto"/>
        <w:ind w:left="1440" w:hanging="27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Sen. -grad students getting knowledge from</w:t>
      </w:r>
      <w:r w:rsidR="009D2C73">
        <w:rPr>
          <w:rFonts w:ascii="Times New Roman" w:eastAsia="Calibri" w:hAnsi="Times New Roman" w:cs="Times New Roman"/>
          <w:i/>
          <w:iCs/>
          <w:kern w:val="0"/>
          <w14:ligatures w14:val="none"/>
        </w:rPr>
        <w:t xml:space="preserve"> Speaker, why we won’t pay the amount</w:t>
      </w:r>
      <w:r>
        <w:rPr>
          <w:rFonts w:ascii="Times New Roman" w:eastAsia="Calibri" w:hAnsi="Times New Roman" w:cs="Times New Roman"/>
          <w:i/>
          <w:iCs/>
          <w:kern w:val="0"/>
          <w14:ligatures w14:val="none"/>
        </w:rPr>
        <w:t xml:space="preserve">, Sen. Barreto-only event we do, already been cut </w:t>
      </w:r>
    </w:p>
    <w:p w14:paraId="26F9D2F6" w14:textId="77777777" w:rsidR="008A112C" w:rsidRPr="0066714B" w:rsidRDefault="008A112C" w:rsidP="008A112C">
      <w:pPr>
        <w:spacing w:after="0" w:line="240" w:lineRule="auto"/>
        <w:ind w:left="1440" w:hanging="270"/>
        <w:contextualSpacing/>
        <w:jc w:val="both"/>
        <w:rPr>
          <w:rFonts w:ascii="Times New Roman" w:eastAsia="Calibri" w:hAnsi="Times New Roman" w:cs="Times New Roman"/>
          <w:i/>
          <w:iCs/>
          <w:kern w:val="0"/>
          <w14:ligatures w14:val="none"/>
        </w:rPr>
      </w:pPr>
    </w:p>
    <w:p w14:paraId="299F08B8" w14:textId="4D5CDCD4" w:rsidR="0066714B" w:rsidRDefault="008A112C" w:rsidP="008A112C">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 xml:space="preserve">Motion to remove the $100 in speaker compensation to the </w:t>
      </w:r>
      <w:r w:rsidR="006614B9">
        <w:rPr>
          <w:rFonts w:ascii="Times New Roman" w:eastAsia="Calibri" w:hAnsi="Times New Roman" w:cs="Times New Roman"/>
          <w:i/>
          <w:iCs/>
          <w:kern w:val="0"/>
          <w14:ligatures w14:val="none"/>
        </w:rPr>
        <w:t>allocation</w:t>
      </w:r>
      <w:r>
        <w:rPr>
          <w:rFonts w:ascii="Times New Roman" w:eastAsia="Calibri" w:hAnsi="Times New Roman" w:cs="Times New Roman"/>
          <w:i/>
          <w:iCs/>
          <w:kern w:val="0"/>
          <w14:ligatures w14:val="none"/>
        </w:rPr>
        <w:t xml:space="preserve"> ( yay, </w:t>
      </w:r>
      <w:r w:rsidR="006614B9">
        <w:rPr>
          <w:rFonts w:ascii="Times New Roman" w:eastAsia="Calibri" w:hAnsi="Times New Roman" w:cs="Times New Roman"/>
          <w:i/>
          <w:iCs/>
          <w:kern w:val="0"/>
          <w14:ligatures w14:val="none"/>
        </w:rPr>
        <w:t>4</w:t>
      </w:r>
      <w:r>
        <w:rPr>
          <w:rFonts w:ascii="Times New Roman" w:eastAsia="Calibri" w:hAnsi="Times New Roman" w:cs="Times New Roman"/>
          <w:i/>
          <w:iCs/>
          <w:kern w:val="0"/>
          <w14:ligatures w14:val="none"/>
        </w:rPr>
        <w:t xml:space="preserve"> nay, 0 abstain)</w:t>
      </w:r>
      <w:r w:rsidR="006614B9">
        <w:rPr>
          <w:rFonts w:ascii="Times New Roman" w:eastAsia="Calibri" w:hAnsi="Times New Roman" w:cs="Times New Roman"/>
          <w:i/>
          <w:iCs/>
          <w:kern w:val="0"/>
          <w14:ligatures w14:val="none"/>
        </w:rPr>
        <w:t xml:space="preserve"> motion passes</w:t>
      </w:r>
    </w:p>
    <w:p w14:paraId="5734DEB0" w14:textId="77777777" w:rsidR="006614B9" w:rsidRDefault="006614B9" w:rsidP="008A112C">
      <w:pPr>
        <w:spacing w:after="0" w:line="240" w:lineRule="auto"/>
        <w:contextualSpacing/>
        <w:jc w:val="both"/>
        <w:rPr>
          <w:rFonts w:ascii="Times New Roman" w:eastAsia="Calibri" w:hAnsi="Times New Roman" w:cs="Times New Roman"/>
          <w:i/>
          <w:iCs/>
          <w:kern w:val="0"/>
          <w14:ligatures w14:val="none"/>
        </w:rPr>
      </w:pPr>
    </w:p>
    <w:p w14:paraId="0A3184FA" w14:textId="77777777" w:rsidR="006614B9" w:rsidRDefault="006614B9" w:rsidP="008A112C">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Motion to approve amended Special Allocation by Sen. Barreto, 2</w:t>
      </w:r>
      <w:r w:rsidRPr="006614B9">
        <w:rPr>
          <w:rFonts w:ascii="Times New Roman" w:eastAsia="Calibri" w:hAnsi="Times New Roman" w:cs="Times New Roman"/>
          <w:i/>
          <w:iCs/>
          <w:kern w:val="0"/>
          <w:vertAlign w:val="superscript"/>
          <w14:ligatures w14:val="none"/>
        </w:rPr>
        <w:t>nd</w:t>
      </w:r>
      <w:r>
        <w:rPr>
          <w:rFonts w:ascii="Times New Roman" w:eastAsia="Calibri" w:hAnsi="Times New Roman" w:cs="Times New Roman"/>
          <w:i/>
          <w:iCs/>
          <w:kern w:val="0"/>
          <w14:ligatures w14:val="none"/>
        </w:rPr>
        <w:t xml:space="preserve"> by ( yay, 0 nay, 0 abstain) motion </w:t>
      </w:r>
    </w:p>
    <w:p w14:paraId="6F0BF2A8" w14:textId="3BCBDBA4" w:rsidR="006614B9" w:rsidRDefault="006614B9" w:rsidP="008A112C">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Passes</w:t>
      </w:r>
    </w:p>
    <w:p w14:paraId="7894AA48" w14:textId="19499B05" w:rsidR="006614B9" w:rsidRDefault="006614B9" w:rsidP="006614B9">
      <w:pPr>
        <w:spacing w:after="0" w:line="240" w:lineRule="auto"/>
        <w:ind w:left="1440" w:hanging="1440"/>
        <w:contextualSpacing/>
        <w:jc w:val="both"/>
        <w:rPr>
          <w:rFonts w:ascii="Times New Roman" w:eastAsia="Calibri" w:hAnsi="Times New Roman" w:cs="Times New Roman"/>
          <w:kern w:val="0"/>
          <w14:ligatures w14:val="none"/>
        </w:rPr>
      </w:pPr>
      <w:r>
        <w:rPr>
          <w:rFonts w:ascii="Times New Roman" w:eastAsia="Calibri" w:hAnsi="Times New Roman" w:cs="Times New Roman"/>
          <w:i/>
          <w:iCs/>
          <w:kern w:val="0"/>
          <w14:ligatures w14:val="none"/>
        </w:rPr>
        <w:tab/>
      </w:r>
      <w:r>
        <w:rPr>
          <w:rFonts w:ascii="Times New Roman" w:eastAsia="Calibri" w:hAnsi="Times New Roman" w:cs="Times New Roman"/>
          <w:kern w:val="0"/>
          <w14:ligatures w14:val="none"/>
        </w:rPr>
        <w:t>Need Tier II budget proposals by next weds (Jan. 31</w:t>
      </w:r>
      <w:r w:rsidRPr="006614B9">
        <w:rPr>
          <w:rFonts w:ascii="Times New Roman" w:eastAsia="Calibri" w:hAnsi="Times New Roman" w:cs="Times New Roman"/>
          <w:kern w:val="0"/>
          <w:vertAlign w:val="superscript"/>
          <w14:ligatures w14:val="none"/>
        </w:rPr>
        <w:t>st</w:t>
      </w:r>
      <w:r>
        <w:rPr>
          <w:rFonts w:ascii="Times New Roman" w:eastAsia="Calibri" w:hAnsi="Times New Roman" w:cs="Times New Roman"/>
          <w:kern w:val="0"/>
          <w14:ligatures w14:val="none"/>
        </w:rPr>
        <w:t xml:space="preserve">); need to have a vote on the past president and new president’s compensation and new VP and Comms Dir. </w:t>
      </w:r>
      <w:r w:rsidRPr="006614B9">
        <w:rPr>
          <w:rFonts w:ascii="Times New Roman" w:eastAsia="Calibri" w:hAnsi="Times New Roman" w:cs="Times New Roman"/>
          <w:i/>
          <w:iCs/>
          <w:kern w:val="0"/>
          <w14:ligatures w14:val="none"/>
        </w:rPr>
        <w:t>Sen. Corso</w:t>
      </w:r>
      <w:r>
        <w:rPr>
          <w:rFonts w:ascii="Times New Roman" w:eastAsia="Calibri" w:hAnsi="Times New Roman" w:cs="Times New Roman"/>
          <w:i/>
          <w:iCs/>
          <w:kern w:val="0"/>
          <w14:ligatures w14:val="none"/>
        </w:rPr>
        <w:t>-were they paid, GSS Treasurer-need to figure out garage pass Sen. Barnum-to be given parking, need to serve full term?  GSS Parliamentarian-need to pay E-board members but need to calculate amount of parking, 50% of parking and pay</w:t>
      </w:r>
      <w:r>
        <w:rPr>
          <w:rFonts w:ascii="Times New Roman" w:eastAsia="Calibri" w:hAnsi="Times New Roman" w:cs="Times New Roman"/>
          <w:kern w:val="0"/>
          <w14:ligatures w14:val="none"/>
        </w:rPr>
        <w:t xml:space="preserve"> </w:t>
      </w:r>
      <w:r w:rsidR="00932F14">
        <w:rPr>
          <w:rFonts w:ascii="Times New Roman" w:eastAsia="Calibri" w:hAnsi="Times New Roman" w:cs="Times New Roman"/>
          <w:kern w:val="0"/>
          <w14:ligatures w14:val="none"/>
        </w:rPr>
        <w:t>GSS Treasurer will need to present pay for E-board to E-Board and then</w:t>
      </w:r>
    </w:p>
    <w:p w14:paraId="4830D3C5" w14:textId="77777777" w:rsidR="005661D5" w:rsidRPr="006614B9" w:rsidRDefault="005661D5" w:rsidP="006614B9">
      <w:pPr>
        <w:spacing w:after="0" w:line="240" w:lineRule="auto"/>
        <w:ind w:left="1440" w:hanging="1440"/>
        <w:contextualSpacing/>
        <w:jc w:val="both"/>
        <w:rPr>
          <w:rFonts w:ascii="Times New Roman" w:eastAsia="Calibri" w:hAnsi="Times New Roman" w:cs="Times New Roman"/>
          <w:kern w:val="0"/>
          <w14:ligatures w14:val="none"/>
        </w:rPr>
      </w:pPr>
    </w:p>
    <w:p w14:paraId="3FB78750" w14:textId="76E4FF5E" w:rsidR="00731DBE" w:rsidRPr="005661D5" w:rsidRDefault="00731DBE" w:rsidP="00731DBE">
      <w:pPr>
        <w:numPr>
          <w:ilvl w:val="1"/>
          <w:numId w:val="1"/>
        </w:numPr>
        <w:spacing w:after="0" w:line="240" w:lineRule="auto"/>
        <w:contextualSpacing/>
        <w:jc w:val="both"/>
        <w:rPr>
          <w:rFonts w:ascii="Times New Roman" w:eastAsia="Calibri" w:hAnsi="Times New Roman" w:cs="Times New Roman"/>
          <w:i/>
          <w:iCs/>
          <w:kern w:val="0"/>
          <w14:ligatures w14:val="none"/>
        </w:rPr>
      </w:pPr>
      <w:r w:rsidRPr="00731DBE">
        <w:rPr>
          <w:rFonts w:ascii="Times New Roman" w:eastAsia="Calibri" w:hAnsi="Times New Roman" w:cs="Times New Roman"/>
          <w:kern w:val="0"/>
          <w14:ligatures w14:val="none"/>
        </w:rPr>
        <w:lastRenderedPageBreak/>
        <w:t>Activities Director</w:t>
      </w:r>
      <w:r w:rsidR="00D0199D">
        <w:rPr>
          <w:rFonts w:ascii="Times New Roman" w:eastAsia="Calibri" w:hAnsi="Times New Roman" w:cs="Times New Roman"/>
          <w:kern w:val="0"/>
          <w14:ligatures w14:val="none"/>
        </w:rPr>
        <w:t xml:space="preserve"> (Essam </w:t>
      </w:r>
      <w:r w:rsidR="005661D5">
        <w:rPr>
          <w:rFonts w:ascii="Times New Roman" w:eastAsia="Calibri" w:hAnsi="Times New Roman" w:cs="Times New Roman"/>
          <w:kern w:val="0"/>
          <w14:ligatures w14:val="none"/>
        </w:rPr>
        <w:t xml:space="preserve">Boraey) </w:t>
      </w:r>
      <w:r w:rsidRPr="00731DBE">
        <w:rPr>
          <w:rFonts w:ascii="Times New Roman" w:eastAsia="Calibri" w:hAnsi="Times New Roman" w:cs="Times New Roman"/>
          <w:kern w:val="0"/>
          <w14:ligatures w14:val="none"/>
        </w:rPr>
        <w:t>–</w:t>
      </w:r>
      <w:r w:rsidR="005661D5">
        <w:rPr>
          <w:rFonts w:ascii="Times New Roman" w:eastAsia="Calibri" w:hAnsi="Times New Roman" w:cs="Times New Roman"/>
          <w:kern w:val="0"/>
          <w14:ligatures w14:val="none"/>
        </w:rPr>
        <w:t>University Senate-need 3</w:t>
      </w:r>
      <w:r w:rsidR="005661D5" w:rsidRPr="005661D5">
        <w:rPr>
          <w:rFonts w:ascii="Times New Roman" w:eastAsia="Calibri" w:hAnsi="Times New Roman" w:cs="Times New Roman"/>
          <w:kern w:val="0"/>
          <w:vertAlign w:val="superscript"/>
          <w14:ligatures w14:val="none"/>
        </w:rPr>
        <w:t>rd</w:t>
      </w:r>
      <w:r w:rsidR="005661D5">
        <w:rPr>
          <w:rFonts w:ascii="Times New Roman" w:eastAsia="Calibri" w:hAnsi="Times New Roman" w:cs="Times New Roman"/>
          <w:kern w:val="0"/>
          <w14:ligatures w14:val="none"/>
        </w:rPr>
        <w:t xml:space="preserve"> member, </w:t>
      </w:r>
      <w:r w:rsidR="005661D5" w:rsidRPr="005661D5">
        <w:rPr>
          <w:rFonts w:ascii="Times New Roman" w:eastAsia="Calibri" w:hAnsi="Times New Roman" w:cs="Times New Roman"/>
          <w:i/>
          <w:iCs/>
          <w:kern w:val="0"/>
          <w14:ligatures w14:val="none"/>
        </w:rPr>
        <w:t>Sen. I thougth that was reserved for regional campus representatives</w:t>
      </w:r>
      <w:r w:rsidR="005661D5">
        <w:rPr>
          <w:rFonts w:ascii="Times New Roman" w:eastAsia="Calibri" w:hAnsi="Times New Roman" w:cs="Times New Roman"/>
          <w:kern w:val="0"/>
          <w14:ligatures w14:val="none"/>
        </w:rPr>
        <w:t xml:space="preserve">, flexibility given from Univ. Senate, can join meeting online, discuss budget, President gives report, need a volunteer; </w:t>
      </w:r>
      <w:r w:rsidR="0020151B">
        <w:rPr>
          <w:rFonts w:ascii="Times New Roman" w:eastAsia="Calibri" w:hAnsi="Times New Roman" w:cs="Times New Roman"/>
          <w:kern w:val="0"/>
          <w14:ligatures w14:val="none"/>
        </w:rPr>
        <w:t xml:space="preserve">Planned Events for Spring, diverse events, different types of activities, yoga, skill building financial education, Welcome Back and End of Year events, </w:t>
      </w:r>
      <w:r w:rsidR="00492AC1">
        <w:rPr>
          <w:rFonts w:ascii="Times New Roman" w:eastAsia="Calibri" w:hAnsi="Times New Roman" w:cs="Times New Roman"/>
          <w:kern w:val="0"/>
          <w14:ligatures w14:val="none"/>
        </w:rPr>
        <w:t xml:space="preserve">these are estimates, </w:t>
      </w:r>
      <w:r w:rsidR="0020151B" w:rsidRPr="0020151B">
        <w:rPr>
          <w:rFonts w:ascii="Times New Roman" w:eastAsia="Calibri" w:hAnsi="Times New Roman" w:cs="Times New Roman"/>
          <w:i/>
          <w:iCs/>
          <w:kern w:val="0"/>
          <w14:ligatures w14:val="none"/>
        </w:rPr>
        <w:t>Sen. Lass</w:t>
      </w:r>
      <w:r w:rsidR="0020151B">
        <w:rPr>
          <w:rFonts w:ascii="Times New Roman" w:eastAsia="Calibri" w:hAnsi="Times New Roman" w:cs="Times New Roman"/>
          <w:i/>
          <w:iCs/>
          <w:kern w:val="0"/>
          <w14:ligatures w14:val="none"/>
        </w:rPr>
        <w:t xml:space="preserve">y-2 questions, Fall event attendance very, do you have full accounting for attendance and cost breakdown, prior to welcome back and end of year formal could we have very exact event breakdown GSS </w:t>
      </w:r>
      <w:r w:rsidR="00492AC1">
        <w:rPr>
          <w:rFonts w:ascii="Times New Roman" w:eastAsia="Calibri" w:hAnsi="Times New Roman" w:cs="Times New Roman"/>
          <w:i/>
          <w:iCs/>
          <w:kern w:val="0"/>
          <w14:ligatures w14:val="none"/>
        </w:rPr>
        <w:t>Activities Dir.- hopefully taking votes on estimate numbers, Fall formal, we took vote 3 days before formal, under planning since Sept.  spent less than $6K</w:t>
      </w:r>
    </w:p>
    <w:p w14:paraId="10739E94" w14:textId="77777777" w:rsidR="00731DBE" w:rsidRDefault="00731DBE" w:rsidP="00492AC1">
      <w:pPr>
        <w:spacing w:after="0" w:line="240" w:lineRule="auto"/>
        <w:contextualSpacing/>
        <w:jc w:val="both"/>
        <w:rPr>
          <w:rFonts w:ascii="Times New Roman" w:eastAsia="Calibri" w:hAnsi="Times New Roman" w:cs="Times New Roman"/>
          <w:kern w:val="0"/>
          <w14:ligatures w14:val="none"/>
        </w:rPr>
      </w:pPr>
    </w:p>
    <w:p w14:paraId="156F440B" w14:textId="17EAD8F6" w:rsidR="00492AC1" w:rsidRDefault="00492AC1" w:rsidP="00492AC1">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 xml:space="preserve">Motion to extend meeting by </w:t>
      </w:r>
      <w:r>
        <w:rPr>
          <w:rFonts w:ascii="Times New Roman" w:eastAsia="Calibri" w:hAnsi="Times New Roman" w:cs="Times New Roman"/>
          <w:i/>
          <w:iCs/>
          <w:kern w:val="0"/>
          <w14:ligatures w14:val="none"/>
        </w:rPr>
        <w:t>1</w:t>
      </w:r>
      <w:r>
        <w:rPr>
          <w:rFonts w:ascii="Times New Roman" w:eastAsia="Calibri" w:hAnsi="Times New Roman" w:cs="Times New Roman"/>
          <w:i/>
          <w:iCs/>
          <w:kern w:val="0"/>
          <w14:ligatures w14:val="none"/>
        </w:rPr>
        <w:t>0 mins ( yay, 0 nay, 0 abstain) motion passes</w:t>
      </w:r>
    </w:p>
    <w:p w14:paraId="2B19193C" w14:textId="77777777" w:rsidR="00492AC1" w:rsidRDefault="00492AC1" w:rsidP="00492AC1">
      <w:pPr>
        <w:spacing w:after="0" w:line="240" w:lineRule="auto"/>
        <w:contextualSpacing/>
        <w:jc w:val="both"/>
        <w:rPr>
          <w:rFonts w:ascii="Times New Roman" w:eastAsia="Calibri" w:hAnsi="Times New Roman" w:cs="Times New Roman"/>
          <w:i/>
          <w:iCs/>
          <w:kern w:val="0"/>
          <w14:ligatures w14:val="none"/>
        </w:rPr>
      </w:pPr>
    </w:p>
    <w:p w14:paraId="4E177828" w14:textId="77777777" w:rsidR="00492AC1" w:rsidRDefault="00492AC1" w:rsidP="00492AC1">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Motion to vote on Purchase Request for 5 Yoga Events from Sen. Barreto Welcome Back Event ($10000) 2</w:t>
      </w:r>
      <w:r w:rsidRPr="00492AC1">
        <w:rPr>
          <w:rFonts w:ascii="Times New Roman" w:eastAsia="Calibri" w:hAnsi="Times New Roman" w:cs="Times New Roman"/>
          <w:i/>
          <w:iCs/>
          <w:kern w:val="0"/>
          <w:vertAlign w:val="superscript"/>
          <w14:ligatures w14:val="none"/>
        </w:rPr>
        <w:t>nd</w:t>
      </w:r>
      <w:r>
        <w:rPr>
          <w:rFonts w:ascii="Times New Roman" w:eastAsia="Calibri" w:hAnsi="Times New Roman" w:cs="Times New Roman"/>
          <w:i/>
          <w:iCs/>
          <w:kern w:val="0"/>
          <w14:ligatures w14:val="none"/>
        </w:rPr>
        <w:t xml:space="preserve"> by Sen Lassy ( yay, 0 nay, abstain) motion passes</w:t>
      </w:r>
    </w:p>
    <w:p w14:paraId="6864E58E" w14:textId="77777777" w:rsidR="00492AC1" w:rsidRDefault="00492AC1" w:rsidP="00492AC1">
      <w:pPr>
        <w:spacing w:after="0" w:line="240" w:lineRule="auto"/>
        <w:contextualSpacing/>
        <w:jc w:val="both"/>
        <w:rPr>
          <w:rFonts w:ascii="Times New Roman" w:eastAsia="Calibri" w:hAnsi="Times New Roman" w:cs="Times New Roman"/>
          <w:i/>
          <w:iCs/>
          <w:kern w:val="0"/>
          <w14:ligatures w14:val="none"/>
        </w:rPr>
      </w:pPr>
    </w:p>
    <w:p w14:paraId="2664167C" w14:textId="77777777" w:rsidR="002157B9" w:rsidRDefault="00492AC1" w:rsidP="00492AC1">
      <w:pPr>
        <w:spacing w:after="0" w:line="240" w:lineRule="auto"/>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 xml:space="preserve">Motion to buy food for </w:t>
      </w:r>
      <w:r w:rsidR="002157B9">
        <w:rPr>
          <w:rFonts w:ascii="Times New Roman" w:eastAsia="Calibri" w:hAnsi="Times New Roman" w:cs="Times New Roman"/>
          <w:i/>
          <w:iCs/>
          <w:kern w:val="0"/>
          <w14:ligatures w14:val="none"/>
        </w:rPr>
        <w:t>Spring Meetings (Feb., March and April) for 3000 from Sen. Lassy, 2</w:t>
      </w:r>
      <w:r w:rsidR="002157B9" w:rsidRPr="002157B9">
        <w:rPr>
          <w:rFonts w:ascii="Times New Roman" w:eastAsia="Calibri" w:hAnsi="Times New Roman" w:cs="Times New Roman"/>
          <w:i/>
          <w:iCs/>
          <w:kern w:val="0"/>
          <w:vertAlign w:val="superscript"/>
          <w14:ligatures w14:val="none"/>
        </w:rPr>
        <w:t>nd</w:t>
      </w:r>
      <w:r w:rsidR="002157B9">
        <w:rPr>
          <w:rFonts w:ascii="Times New Roman" w:eastAsia="Calibri" w:hAnsi="Times New Roman" w:cs="Times New Roman"/>
          <w:i/>
          <w:iCs/>
          <w:kern w:val="0"/>
          <w14:ligatures w14:val="none"/>
        </w:rPr>
        <w:t xml:space="preserve"> by Sen. Barreto ( yay, 0 nay, 0 abstain). Motion Passes</w:t>
      </w:r>
    </w:p>
    <w:p w14:paraId="503DD872" w14:textId="77777777" w:rsidR="002157B9" w:rsidRDefault="002157B9" w:rsidP="002157B9">
      <w:pPr>
        <w:spacing w:after="0" w:line="240" w:lineRule="auto"/>
        <w:ind w:left="450" w:firstLine="720"/>
        <w:contextualSpacing/>
        <w:jc w:val="both"/>
        <w:rPr>
          <w:rFonts w:ascii="Times New Roman" w:eastAsia="Calibri" w:hAnsi="Times New Roman" w:cs="Times New Roman"/>
          <w:kern w:val="0"/>
          <w14:ligatures w14:val="none"/>
        </w:rPr>
      </w:pPr>
      <w:r>
        <w:rPr>
          <w:rFonts w:ascii="Times New Roman" w:eastAsia="Calibri" w:hAnsi="Times New Roman" w:cs="Times New Roman"/>
          <w:kern w:val="0"/>
          <w14:ligatures w14:val="none"/>
        </w:rPr>
        <w:t xml:space="preserve"> Head count for future meetings so we don’t have too much food.  Will ask for head count.  </w:t>
      </w:r>
    </w:p>
    <w:p w14:paraId="31370848" w14:textId="67D778B0" w:rsidR="00492AC1" w:rsidRPr="00731DBE" w:rsidRDefault="00492AC1" w:rsidP="002157B9">
      <w:pPr>
        <w:spacing w:after="0" w:line="240" w:lineRule="auto"/>
        <w:ind w:left="450" w:firstLine="720"/>
        <w:contextualSpacing/>
        <w:jc w:val="both"/>
        <w:rPr>
          <w:rFonts w:ascii="Times New Roman" w:eastAsia="Calibri" w:hAnsi="Times New Roman" w:cs="Times New Roman"/>
          <w:kern w:val="0"/>
          <w14:ligatures w14:val="none"/>
        </w:rPr>
      </w:pPr>
      <w:r>
        <w:rPr>
          <w:rFonts w:ascii="Times New Roman" w:eastAsia="Calibri" w:hAnsi="Times New Roman" w:cs="Times New Roman"/>
          <w:i/>
          <w:iCs/>
          <w:kern w:val="0"/>
          <w14:ligatures w14:val="none"/>
        </w:rPr>
        <w:t xml:space="preserve"> </w:t>
      </w:r>
    </w:p>
    <w:p w14:paraId="7ECEDA55" w14:textId="147E4403" w:rsidR="00731DBE" w:rsidRDefault="00731DBE" w:rsidP="00731DBE">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 xml:space="preserve">Communications Director – </w:t>
      </w:r>
      <w:r>
        <w:rPr>
          <w:rFonts w:ascii="Times New Roman" w:eastAsia="Calibri" w:hAnsi="Times New Roman" w:cs="Times New Roman"/>
          <w:kern w:val="0"/>
          <w14:ligatures w14:val="none"/>
        </w:rPr>
        <w:t>N/A</w:t>
      </w:r>
    </w:p>
    <w:p w14:paraId="2F9CAF5D" w14:textId="77777777" w:rsidR="00731DBE" w:rsidRPr="00731DBE" w:rsidRDefault="00731DBE" w:rsidP="00731DBE">
      <w:pPr>
        <w:spacing w:after="0" w:line="240" w:lineRule="auto"/>
        <w:ind w:left="720"/>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 xml:space="preserve"> </w:t>
      </w:r>
    </w:p>
    <w:p w14:paraId="29005881" w14:textId="3E3D82E8" w:rsidR="00731DBE" w:rsidRPr="00492AC1" w:rsidRDefault="00731DBE" w:rsidP="00731DBE">
      <w:pPr>
        <w:numPr>
          <w:ilvl w:val="1"/>
          <w:numId w:val="1"/>
        </w:numPr>
        <w:spacing w:after="0" w:line="240" w:lineRule="auto"/>
        <w:contextualSpacing/>
        <w:jc w:val="both"/>
        <w:rPr>
          <w:rFonts w:ascii="Times New Roman" w:eastAsia="Calibri" w:hAnsi="Times New Roman" w:cs="Times New Roman"/>
          <w:kern w:val="0"/>
          <w14:ligatures w14:val="none"/>
        </w:rPr>
      </w:pPr>
      <w:r w:rsidRPr="00492AC1">
        <w:rPr>
          <w:rFonts w:ascii="Times New Roman" w:eastAsia="Calibri" w:hAnsi="Times New Roman" w:cs="Times New Roman"/>
          <w:kern w:val="0"/>
          <w14:ligatures w14:val="none"/>
        </w:rPr>
        <w:t xml:space="preserve">Parliamentarian </w:t>
      </w:r>
      <w:r w:rsidR="00D0199D" w:rsidRPr="00492AC1">
        <w:rPr>
          <w:rFonts w:ascii="Times New Roman" w:eastAsia="Calibri" w:hAnsi="Times New Roman" w:cs="Times New Roman"/>
          <w:kern w:val="0"/>
          <w14:ligatures w14:val="none"/>
        </w:rPr>
        <w:t>(</w:t>
      </w:r>
      <w:r w:rsidRPr="00492AC1">
        <w:rPr>
          <w:rFonts w:ascii="Times New Roman" w:eastAsia="Calibri" w:hAnsi="Times New Roman" w:cs="Times New Roman"/>
          <w:kern w:val="0"/>
          <w14:ligatures w14:val="none"/>
        </w:rPr>
        <w:t>Khaled “Axel” Djebbari</w:t>
      </w:r>
      <w:r w:rsidR="00D0199D" w:rsidRPr="00492AC1">
        <w:rPr>
          <w:rFonts w:ascii="Times New Roman" w:eastAsia="Calibri" w:hAnsi="Times New Roman" w:cs="Times New Roman"/>
          <w:kern w:val="0"/>
          <w14:ligatures w14:val="none"/>
        </w:rPr>
        <w:t>)-</w:t>
      </w:r>
      <w:r w:rsidR="00492AC1" w:rsidRPr="00492AC1">
        <w:rPr>
          <w:rFonts w:ascii="Times New Roman" w:eastAsia="Calibri" w:hAnsi="Times New Roman" w:cs="Times New Roman"/>
          <w:kern w:val="0"/>
          <w14:ligatures w14:val="none"/>
        </w:rPr>
        <w:t xml:space="preserve"> Tabled to</w:t>
      </w:r>
      <w:r w:rsidR="00492AC1">
        <w:rPr>
          <w:rFonts w:ascii="Times New Roman" w:eastAsia="Calibri" w:hAnsi="Times New Roman" w:cs="Times New Roman"/>
          <w:kern w:val="0"/>
          <w14:ligatures w14:val="none"/>
        </w:rPr>
        <w:t xml:space="preserve"> discuss in E-Board about a Special Meeting to go over </w:t>
      </w:r>
      <w:r w:rsidR="002157B9">
        <w:rPr>
          <w:rFonts w:ascii="Times New Roman" w:eastAsia="Calibri" w:hAnsi="Times New Roman" w:cs="Times New Roman"/>
          <w:kern w:val="0"/>
          <w14:ligatures w14:val="none"/>
        </w:rPr>
        <w:t>Constitution and By-Laws</w:t>
      </w:r>
    </w:p>
    <w:p w14:paraId="55BEA683" w14:textId="77777777" w:rsidR="00731DBE" w:rsidRPr="00492AC1" w:rsidRDefault="00731DBE" w:rsidP="00731DBE">
      <w:pPr>
        <w:spacing w:after="0" w:line="240" w:lineRule="auto"/>
        <w:jc w:val="both"/>
        <w:rPr>
          <w:rFonts w:ascii="Times New Roman" w:eastAsia="Calibri" w:hAnsi="Times New Roman" w:cs="Times New Roman"/>
          <w:kern w:val="0"/>
          <w14:ligatures w14:val="none"/>
        </w:rPr>
      </w:pPr>
    </w:p>
    <w:p w14:paraId="0E06CF94" w14:textId="29AC8C3B" w:rsidR="00731DBE" w:rsidRDefault="00731DBE" w:rsidP="00731DBE">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Old Business</w:t>
      </w:r>
      <w:r>
        <w:rPr>
          <w:rFonts w:ascii="Times New Roman" w:eastAsia="Calibri" w:hAnsi="Times New Roman" w:cs="Times New Roman"/>
          <w:b/>
          <w:kern w:val="0"/>
          <w14:ligatures w14:val="none"/>
        </w:rPr>
        <w:t>:</w:t>
      </w:r>
    </w:p>
    <w:p w14:paraId="38F7F4E8"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232EFFC3" w14:textId="0321E317" w:rsidR="00731DBE" w:rsidRPr="00731DBE" w:rsidRDefault="00731DBE" w:rsidP="00731DBE">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New Business:</w:t>
      </w:r>
    </w:p>
    <w:p w14:paraId="5822E6B0" w14:textId="77777777" w:rsidR="00731DBE" w:rsidRPr="00731DBE" w:rsidRDefault="00731DBE" w:rsidP="00731DBE">
      <w:pPr>
        <w:spacing w:after="0" w:line="240" w:lineRule="auto"/>
        <w:jc w:val="both"/>
        <w:rPr>
          <w:rFonts w:ascii="Times New Roman" w:eastAsia="Calibri" w:hAnsi="Times New Roman" w:cs="Times New Roman"/>
          <w:bCs/>
          <w:i/>
          <w:iCs/>
          <w:kern w:val="0"/>
          <w14:ligatures w14:val="none"/>
        </w:rPr>
      </w:pPr>
    </w:p>
    <w:p w14:paraId="4DF8DBC8" w14:textId="77777777" w:rsidR="00731DBE" w:rsidRPr="00731DBE" w:rsidRDefault="00731DBE" w:rsidP="00731DBE">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Committee Reports</w:t>
      </w:r>
    </w:p>
    <w:p w14:paraId="2877A3EC"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10D85434" w14:textId="77777777" w:rsidR="00731DBE" w:rsidRPr="00731DBE" w:rsidRDefault="00731DBE" w:rsidP="00731DBE">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Good News</w:t>
      </w:r>
    </w:p>
    <w:p w14:paraId="5622FC99" w14:textId="77777777" w:rsidR="00731DBE" w:rsidRPr="00731DBE" w:rsidRDefault="00731DBE" w:rsidP="00731DBE">
      <w:pPr>
        <w:spacing w:after="0" w:line="240" w:lineRule="auto"/>
        <w:jc w:val="both"/>
        <w:rPr>
          <w:rFonts w:ascii="Times New Roman" w:eastAsia="Calibri" w:hAnsi="Times New Roman" w:cs="Times New Roman"/>
          <w:b/>
          <w:kern w:val="0"/>
          <w14:ligatures w14:val="none"/>
        </w:rPr>
      </w:pPr>
    </w:p>
    <w:p w14:paraId="17414BC8" w14:textId="77777777" w:rsidR="00731DBE" w:rsidRPr="00731DBE" w:rsidRDefault="00731DBE" w:rsidP="00731DBE">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Adjournment</w:t>
      </w:r>
    </w:p>
    <w:p w14:paraId="3F04F519" w14:textId="3784DAC9" w:rsidR="00731DBE" w:rsidRPr="00731DBE" w:rsidRDefault="00731DBE" w:rsidP="00731DBE">
      <w:pPr>
        <w:spacing w:after="0" w:line="240" w:lineRule="auto"/>
        <w:ind w:left="720"/>
        <w:contextualSpacing/>
        <w:jc w:val="both"/>
        <w:rPr>
          <w:rFonts w:ascii="Times New Roman" w:eastAsia="Calibri" w:hAnsi="Times New Roman" w:cs="Times New Roman"/>
          <w:bCs/>
          <w:kern w:val="0"/>
          <w14:ligatures w14:val="none"/>
        </w:rPr>
      </w:pPr>
      <w:r w:rsidRPr="00731DBE">
        <w:rPr>
          <w:rFonts w:ascii="Times New Roman" w:eastAsia="Calibri" w:hAnsi="Times New Roman" w:cs="Times New Roman"/>
          <w:bCs/>
          <w:i/>
          <w:iCs/>
          <w:kern w:val="0"/>
          <w14:ligatures w14:val="none"/>
        </w:rPr>
        <w:t>(</w:t>
      </w:r>
      <w:r w:rsidR="002157B9">
        <w:rPr>
          <w:rFonts w:ascii="Times New Roman" w:eastAsia="Calibri" w:hAnsi="Times New Roman" w:cs="Times New Roman"/>
          <w:bCs/>
          <w:i/>
          <w:iCs/>
          <w:kern w:val="0"/>
          <w14:ligatures w14:val="none"/>
        </w:rPr>
        <w:t>Lassy</w:t>
      </w:r>
      <w:r w:rsidRPr="00731DBE">
        <w:rPr>
          <w:rFonts w:ascii="Times New Roman" w:eastAsia="Calibri" w:hAnsi="Times New Roman" w:cs="Times New Roman"/>
          <w:bCs/>
          <w:i/>
          <w:iCs/>
          <w:kern w:val="0"/>
          <w14:ligatures w14:val="none"/>
        </w:rPr>
        <w:t>/</w:t>
      </w:r>
      <w:r w:rsidR="002157B9">
        <w:rPr>
          <w:rFonts w:ascii="Times New Roman" w:eastAsia="Calibri" w:hAnsi="Times New Roman" w:cs="Times New Roman"/>
          <w:bCs/>
          <w:i/>
          <w:iCs/>
          <w:kern w:val="0"/>
          <w14:ligatures w14:val="none"/>
        </w:rPr>
        <w:t>Barreto</w:t>
      </w:r>
      <w:r w:rsidRPr="00731DBE">
        <w:rPr>
          <w:rFonts w:ascii="Times New Roman" w:eastAsia="Calibri" w:hAnsi="Times New Roman" w:cs="Times New Roman"/>
          <w:bCs/>
          <w:i/>
          <w:iCs/>
          <w:kern w:val="0"/>
          <w14:ligatures w14:val="none"/>
        </w:rPr>
        <w:t>) Motion to adjourn the meeting.  in favor/0 opposed/0 abstention. Motion Carries.</w:t>
      </w:r>
      <w:r w:rsidRPr="00731DBE">
        <w:rPr>
          <w:rFonts w:ascii="Times New Roman" w:eastAsia="Calibri" w:hAnsi="Times New Roman" w:cs="Times New Roman"/>
          <w:bCs/>
          <w:kern w:val="0"/>
          <w14:ligatures w14:val="none"/>
        </w:rPr>
        <w:t xml:space="preserve"> </w:t>
      </w:r>
    </w:p>
    <w:p w14:paraId="3C3B97D3" w14:textId="089CEBF7" w:rsidR="00731DBE" w:rsidRPr="00731DBE" w:rsidRDefault="00731DBE" w:rsidP="00731DBE">
      <w:pPr>
        <w:spacing w:after="0" w:line="240" w:lineRule="auto"/>
        <w:jc w:val="both"/>
        <w:rPr>
          <w:rFonts w:ascii="Times New Roman" w:eastAsia="Calibri" w:hAnsi="Times New Roman" w:cs="Times New Roman"/>
          <w:bCs/>
          <w:kern w:val="0"/>
          <w14:ligatures w14:val="none"/>
        </w:rPr>
      </w:pPr>
      <w:r w:rsidRPr="00731DBE">
        <w:rPr>
          <w:rFonts w:ascii="Times New Roman" w:eastAsia="Calibri" w:hAnsi="Times New Roman" w:cs="Times New Roman"/>
          <w:bCs/>
          <w:kern w:val="0"/>
          <w14:ligatures w14:val="none"/>
        </w:rPr>
        <w:t xml:space="preserve"> </w:t>
      </w:r>
      <w:r w:rsidRPr="00731DBE">
        <w:rPr>
          <w:rFonts w:ascii="Times New Roman" w:eastAsia="Calibri" w:hAnsi="Times New Roman" w:cs="Times New Roman"/>
          <w:bCs/>
          <w:kern w:val="0"/>
          <w14:ligatures w14:val="none"/>
        </w:rPr>
        <w:tab/>
        <w:t>Meeting adjourned at 8:</w:t>
      </w:r>
      <w:r w:rsidR="002157B9">
        <w:rPr>
          <w:rFonts w:ascii="Times New Roman" w:eastAsia="Calibri" w:hAnsi="Times New Roman" w:cs="Times New Roman"/>
          <w:bCs/>
          <w:kern w:val="0"/>
          <w14:ligatures w14:val="none"/>
        </w:rPr>
        <w:t>25</w:t>
      </w:r>
      <w:r w:rsidRPr="00731DBE">
        <w:rPr>
          <w:rFonts w:ascii="Times New Roman" w:eastAsia="Calibri" w:hAnsi="Times New Roman" w:cs="Times New Roman"/>
          <w:bCs/>
          <w:kern w:val="0"/>
          <w14:ligatures w14:val="none"/>
        </w:rPr>
        <w:t xml:space="preserve"> pm.</w:t>
      </w:r>
    </w:p>
    <w:p w14:paraId="553C4807"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04A40E3C"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24C2D789"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61D35E09"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04CB731D"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0C0BCBF9"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3B9CB7EB"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06488F83"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28B63F9A" w14:textId="77777777" w:rsidR="00731DBE" w:rsidRP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p>
    <w:p w14:paraId="72B2B475" w14:textId="77777777" w:rsidR="00731DBE" w:rsidRDefault="00731DBE" w:rsidP="00731DBE">
      <w:pPr>
        <w:spacing w:after="0" w:line="240" w:lineRule="auto"/>
        <w:ind w:left="720"/>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Attendees:</w:t>
      </w:r>
    </w:p>
    <w:p w14:paraId="2FB6550E" w14:textId="77777777" w:rsidR="0017278E" w:rsidRDefault="0017278E" w:rsidP="00731DBE">
      <w:pPr>
        <w:spacing w:after="0" w:line="240" w:lineRule="auto"/>
        <w:ind w:left="720"/>
        <w:contextualSpacing/>
        <w:jc w:val="both"/>
        <w:rPr>
          <w:rFonts w:ascii="Times New Roman" w:eastAsia="Calibri" w:hAnsi="Times New Roman" w:cs="Times New Roman"/>
          <w:b/>
          <w:kern w:val="0"/>
          <w14:ligatures w14:val="none"/>
        </w:rPr>
      </w:pPr>
    </w:p>
    <w:p w14:paraId="6FEB85D3"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lang w:val="it-IT"/>
          <w14:ligatures w14:val="none"/>
        </w:rPr>
      </w:pPr>
      <w:r w:rsidRPr="0017278E">
        <w:rPr>
          <w:rFonts w:ascii="Times New Roman" w:eastAsia="Calibri" w:hAnsi="Times New Roman" w:cs="Times New Roman"/>
          <w:bCs/>
          <w:kern w:val="0"/>
          <w:lang w:val="it-IT"/>
          <w14:ligatures w14:val="none"/>
        </w:rPr>
        <w:t>Kosuri, Veera Venkata Praveen Raja</w:t>
      </w:r>
    </w:p>
    <w:p w14:paraId="5AC328B6"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lang w:val="it-IT"/>
          <w14:ligatures w14:val="none"/>
        </w:rPr>
      </w:pPr>
      <w:r w:rsidRPr="0017278E">
        <w:rPr>
          <w:rFonts w:ascii="Times New Roman" w:eastAsia="Calibri" w:hAnsi="Times New Roman" w:cs="Times New Roman"/>
          <w:bCs/>
          <w:kern w:val="0"/>
          <w:lang w:val="it-IT"/>
          <w14:ligatures w14:val="none"/>
        </w:rPr>
        <w:t>Luis Ortiz</w:t>
      </w:r>
    </w:p>
    <w:p w14:paraId="1FE173FE"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Makduma</w:t>
      </w:r>
    </w:p>
    <w:p w14:paraId="5050AD10"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Laura Holt</w:t>
      </w:r>
    </w:p>
    <w:p w14:paraId="65EC66E6"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Griffith, Michael</w:t>
      </w:r>
    </w:p>
    <w:p w14:paraId="2A140DAA"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Greene, Bryan</w:t>
      </w:r>
    </w:p>
    <w:p w14:paraId="32547FC8"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Cooke, Hannah</w:t>
      </w:r>
    </w:p>
    <w:p w14:paraId="7A820B7D"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Bresciano, Karen</w:t>
      </w:r>
    </w:p>
    <w:p w14:paraId="11C6B4DF"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Labe, Kyle</w:t>
      </w:r>
    </w:p>
    <w:p w14:paraId="4A6382BE"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Holsinger, Kent</w:t>
      </w:r>
    </w:p>
    <w:p w14:paraId="77557904"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Pena, Riley</w:t>
      </w:r>
    </w:p>
    <w:p w14:paraId="064EFF71"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Lindsay Barnum</w:t>
      </w:r>
    </w:p>
    <w:p w14:paraId="61AD440D"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Sanchez Sanchez, Aaron</w:t>
      </w:r>
    </w:p>
    <w:p w14:paraId="7B7BB54C"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Saki, Shah</w:t>
      </w:r>
    </w:p>
    <w:p w14:paraId="663CA8B8"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Prakash Ranjan</w:t>
      </w:r>
    </w:p>
    <w:p w14:paraId="5F694507"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Bouzan, Ruba</w:t>
      </w:r>
    </w:p>
    <w:p w14:paraId="1EC6FB0A"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Nurudeen Musa</w:t>
      </w:r>
    </w:p>
    <w:p w14:paraId="78071DAF"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Maduako, Adaeze</w:t>
      </w:r>
    </w:p>
    <w:p w14:paraId="6A554FD4"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Williams, Anietie W</w:t>
      </w:r>
    </w:p>
    <w:p w14:paraId="0949697E"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Wu, Hangyu</w:t>
      </w:r>
    </w:p>
    <w:p w14:paraId="7B264BCA"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r w:rsidRPr="0017278E">
        <w:rPr>
          <w:rFonts w:ascii="Times New Roman" w:eastAsia="Calibri" w:hAnsi="Times New Roman" w:cs="Times New Roman"/>
          <w:bCs/>
          <w:kern w:val="0"/>
          <w14:ligatures w14:val="none"/>
        </w:rPr>
        <w:t>Alev Ecevitoglu</w:t>
      </w:r>
    </w:p>
    <w:p w14:paraId="4E3386B9" w14:textId="77777777" w:rsidR="0017278E" w:rsidRPr="0017278E" w:rsidRDefault="0017278E" w:rsidP="0017278E">
      <w:pPr>
        <w:spacing w:after="0" w:line="240" w:lineRule="auto"/>
        <w:ind w:left="720"/>
        <w:contextualSpacing/>
        <w:jc w:val="both"/>
        <w:rPr>
          <w:rFonts w:ascii="Times New Roman" w:eastAsia="Calibri" w:hAnsi="Times New Roman" w:cs="Times New Roman"/>
          <w:bCs/>
          <w:kern w:val="0"/>
          <w:lang w:val="it-IT"/>
          <w14:ligatures w14:val="none"/>
        </w:rPr>
      </w:pPr>
      <w:r w:rsidRPr="0017278E">
        <w:rPr>
          <w:rFonts w:ascii="Times New Roman" w:eastAsia="Calibri" w:hAnsi="Times New Roman" w:cs="Times New Roman"/>
          <w:bCs/>
          <w:kern w:val="0"/>
          <w:lang w:val="it-IT"/>
          <w14:ligatures w14:val="none"/>
        </w:rPr>
        <w:t>Corso, Gabrielle</w:t>
      </w:r>
    </w:p>
    <w:p w14:paraId="255CFDCE" w14:textId="51A34FEC" w:rsidR="0017278E" w:rsidRPr="0017278E" w:rsidRDefault="0017278E" w:rsidP="0017278E">
      <w:pPr>
        <w:spacing w:after="0" w:line="240" w:lineRule="auto"/>
        <w:ind w:left="720"/>
        <w:contextualSpacing/>
        <w:jc w:val="both"/>
        <w:rPr>
          <w:rFonts w:ascii="Times New Roman" w:eastAsia="Calibri" w:hAnsi="Times New Roman" w:cs="Times New Roman"/>
          <w:bCs/>
          <w:kern w:val="0"/>
          <w14:ligatures w14:val="none"/>
        </w:rPr>
      </w:pPr>
    </w:p>
    <w:p w14:paraId="4CC1F193" w14:textId="77777777" w:rsidR="00731DBE" w:rsidRPr="00731DBE" w:rsidRDefault="00731DBE" w:rsidP="00731DBE">
      <w:pPr>
        <w:spacing w:after="0" w:line="240" w:lineRule="auto"/>
        <w:ind w:left="720"/>
        <w:contextualSpacing/>
        <w:rPr>
          <w:rFonts w:ascii="Times New Roman" w:eastAsia="Calibri" w:hAnsi="Times New Roman" w:cs="Times New Roman"/>
          <w:b/>
          <w:kern w:val="0"/>
          <w14:ligatures w14:val="none"/>
        </w:rPr>
      </w:pPr>
    </w:p>
    <w:sectPr w:rsidR="00731DBE" w:rsidRPr="00731D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779F" w14:textId="77777777" w:rsidR="00AB7269" w:rsidRDefault="00AB7269" w:rsidP="00731DBE">
      <w:pPr>
        <w:spacing w:after="0" w:line="240" w:lineRule="auto"/>
      </w:pPr>
      <w:r>
        <w:separator/>
      </w:r>
    </w:p>
  </w:endnote>
  <w:endnote w:type="continuationSeparator" w:id="0">
    <w:p w14:paraId="68998E44" w14:textId="77777777" w:rsidR="00AB7269" w:rsidRDefault="00AB7269" w:rsidP="0073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F16F" w14:textId="77777777" w:rsidR="00AB7269" w:rsidRDefault="00AB7269" w:rsidP="00731DBE">
      <w:pPr>
        <w:spacing w:after="0" w:line="240" w:lineRule="auto"/>
      </w:pPr>
      <w:r>
        <w:separator/>
      </w:r>
    </w:p>
  </w:footnote>
  <w:footnote w:type="continuationSeparator" w:id="0">
    <w:p w14:paraId="4B3000A3" w14:textId="77777777" w:rsidR="00AB7269" w:rsidRDefault="00AB7269" w:rsidP="0073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244C" w14:textId="7173E7CF" w:rsidR="00731DBE" w:rsidRPr="00731DBE" w:rsidRDefault="00731DBE" w:rsidP="00731DBE">
    <w:pPr>
      <w:spacing w:after="0" w:line="240" w:lineRule="auto"/>
      <w:ind w:left="720" w:firstLine="720"/>
      <w:jc w:val="center"/>
      <w:rPr>
        <w:rFonts w:ascii="Times New Roman" w:eastAsia="Calibri" w:hAnsi="Times New Roman" w:cs="Times New Roman"/>
        <w:b/>
        <w:kern w:val="0"/>
        <w:sz w:val="28"/>
        <w:szCs w:val="28"/>
        <w14:ligatures w14:val="none"/>
      </w:rPr>
    </w:pPr>
    <w:r w:rsidRPr="00731DBE">
      <w:rPr>
        <w:rFonts w:ascii="Times New Roman" w:eastAsia="Calibri" w:hAnsi="Times New Roman" w:cs="Arial"/>
        <w:noProof/>
        <w:kern w:val="0"/>
        <w:sz w:val="20"/>
        <w14:ligatures w14:val="none"/>
      </w:rPr>
      <w:drawing>
        <wp:anchor distT="0" distB="7620" distL="114300" distR="120015" simplePos="0" relativeHeight="251659264" behindDoc="1" locked="0" layoutInCell="1" allowOverlap="1" wp14:anchorId="2DFA3091" wp14:editId="72260543">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r>
    <w:r w:rsidRPr="00731DBE">
      <w:rPr>
        <w:rFonts w:ascii="Times New Roman" w:eastAsia="Calibri" w:hAnsi="Times New Roman" w:cs="Times New Roman"/>
        <w:b/>
        <w:kern w:val="0"/>
        <w:sz w:val="28"/>
        <w:szCs w:val="28"/>
        <w14:ligatures w14:val="none"/>
      </w:rPr>
      <w:tab/>
      <w:t>GRADUATE STUDENT SENATE</w:t>
    </w:r>
  </w:p>
  <w:p w14:paraId="7F16381E" w14:textId="4C6D2BC7" w:rsidR="00731DBE" w:rsidRPr="00731DBE" w:rsidRDefault="00731DBE" w:rsidP="00731DBE">
    <w:pPr>
      <w:tabs>
        <w:tab w:val="left" w:pos="2411"/>
        <w:tab w:val="center" w:pos="5400"/>
      </w:tabs>
      <w:spacing w:after="0" w:line="240" w:lineRule="auto"/>
      <w:ind w:left="720" w:firstLine="720"/>
      <w:rPr>
        <w:rFonts w:ascii="Times New Roman" w:eastAsia="Calibri" w:hAnsi="Times New Roman" w:cs="Times New Roman"/>
        <w:i/>
        <w:kern w:val="0"/>
        <w:sz w:val="28"/>
        <w:szCs w:val="28"/>
        <w14:ligatures w14:val="none"/>
      </w:rPr>
    </w:pPr>
    <w:r w:rsidRPr="00731DBE">
      <w:rPr>
        <w:rFonts w:ascii="Times New Roman" w:eastAsia="Calibri" w:hAnsi="Times New Roman" w:cs="Times New Roman"/>
        <w:i/>
        <w:kern w:val="0"/>
        <w:sz w:val="28"/>
        <w:szCs w:val="28"/>
        <w14:ligatures w14:val="none"/>
      </w:rPr>
      <w:tab/>
      <w:t xml:space="preserve">                 University of Connecticut</w:t>
    </w:r>
  </w:p>
  <w:p w14:paraId="1273E62A" w14:textId="04C1832F" w:rsidR="00731DBE" w:rsidRPr="00731DBE" w:rsidRDefault="00731DBE" w:rsidP="00731DBE">
    <w:pPr>
      <w:spacing w:after="0" w:line="240" w:lineRule="auto"/>
      <w:ind w:left="720" w:firstLine="720"/>
      <w:rPr>
        <w:rFonts w:ascii="Times New Roman" w:eastAsia="Calibri" w:hAnsi="Times New Roman" w:cs="Times New Roman"/>
        <w:b/>
        <w:kern w:val="0"/>
        <w:sz w:val="20"/>
        <w:szCs w:val="28"/>
        <w14:ligatures w14:val="none"/>
      </w:rPr>
    </w:pPr>
    <w:r w:rsidRPr="00731DBE">
      <w:rPr>
        <w:rFonts w:ascii="Times New Roman" w:eastAsia="Calibri" w:hAnsi="Times New Roman" w:cs="Times New Roman"/>
        <w:b/>
        <w:kern w:val="0"/>
        <w:sz w:val="20"/>
        <w:szCs w:val="28"/>
        <w14:ligatures w14:val="none"/>
      </w:rPr>
      <w:tab/>
    </w:r>
    <w:r w:rsidRPr="00731DBE">
      <w:rPr>
        <w:rFonts w:ascii="Times New Roman" w:eastAsia="Calibri" w:hAnsi="Times New Roman" w:cs="Times New Roman"/>
        <w:b/>
        <w:kern w:val="0"/>
        <w:sz w:val="20"/>
        <w:szCs w:val="28"/>
        <w14:ligatures w14:val="none"/>
      </w:rPr>
      <w:tab/>
    </w:r>
    <w:r w:rsidRPr="00731DBE">
      <w:rPr>
        <w:rFonts w:ascii="Times New Roman" w:eastAsia="Calibri" w:hAnsi="Times New Roman" w:cs="Times New Roman"/>
        <w:b/>
        <w:kern w:val="0"/>
        <w:sz w:val="20"/>
        <w:szCs w:val="28"/>
        <w14:ligatures w14:val="none"/>
      </w:rPr>
      <w:tab/>
    </w:r>
    <w:r w:rsidRPr="00731DBE">
      <w:rPr>
        <w:rFonts w:ascii="Times New Roman" w:eastAsia="Calibri" w:hAnsi="Times New Roman" w:cs="Times New Roman"/>
        <w:b/>
        <w:kern w:val="0"/>
        <w:sz w:val="20"/>
        <w:szCs w:val="28"/>
        <w14:ligatures w14:val="none"/>
      </w:rPr>
      <w:tab/>
      <w:t>Senate Meeting Minutes</w:t>
    </w:r>
  </w:p>
  <w:p w14:paraId="03519820" w14:textId="07A00B77" w:rsidR="00731DBE" w:rsidRPr="00731DBE" w:rsidRDefault="00731DBE" w:rsidP="00731DBE">
    <w:pPr>
      <w:spacing w:after="0" w:line="240" w:lineRule="auto"/>
      <w:ind w:left="720" w:firstLine="720"/>
      <w:jc w:val="center"/>
      <w:rPr>
        <w:rFonts w:ascii="Times New Roman" w:eastAsia="Calibri" w:hAnsi="Times New Roman" w:cs="Times New Roman"/>
        <w:b/>
        <w:kern w:val="0"/>
        <w:sz w:val="20"/>
        <w:szCs w:val="20"/>
        <w14:ligatures w14:val="none"/>
      </w:rPr>
    </w:pP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t xml:space="preserve">        </w:t>
    </w:r>
    <w:r>
      <w:rPr>
        <w:rFonts w:ascii="Times New Roman" w:eastAsia="Calibri" w:hAnsi="Times New Roman" w:cs="Times New Roman"/>
        <w:b/>
        <w:kern w:val="0"/>
        <w:sz w:val="20"/>
        <w:szCs w:val="20"/>
        <w14:ligatures w14:val="none"/>
      </w:rPr>
      <w:t>January 24, 2024</w:t>
    </w:r>
  </w:p>
  <w:p w14:paraId="6C45C64F" w14:textId="77777777" w:rsidR="00731DBE" w:rsidRPr="00731DBE" w:rsidRDefault="00731DBE" w:rsidP="00731DBE">
    <w:pPr>
      <w:spacing w:after="0" w:line="240" w:lineRule="auto"/>
      <w:ind w:left="720" w:firstLine="720"/>
      <w:jc w:val="center"/>
      <w:rPr>
        <w:rFonts w:ascii="Times New Roman" w:eastAsia="Calibri" w:hAnsi="Times New Roman" w:cs="Times New Roman"/>
        <w:b/>
        <w:kern w:val="0"/>
        <w:sz w:val="20"/>
        <w:szCs w:val="20"/>
        <w14:ligatures w14:val="none"/>
      </w:rPr>
    </w:pP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t>6:00 PM – 8:00 PM</w:t>
    </w:r>
  </w:p>
  <w:p w14:paraId="21A9FFA0" w14:textId="2A4113F0" w:rsidR="00731DBE" w:rsidRDefault="00731DBE" w:rsidP="00731DBE">
    <w:pPr>
      <w:autoSpaceDE w:val="0"/>
      <w:autoSpaceDN w:val="0"/>
      <w:adjustRightInd w:val="0"/>
      <w:spacing w:after="0" w:line="240" w:lineRule="auto"/>
      <w:ind w:left="460"/>
      <w:jc w:val="center"/>
    </w:pP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Pr>
        <w:rFonts w:ascii="Times New Roman" w:eastAsia="Calibri" w:hAnsi="Times New Roman" w:cs="Times New Roman"/>
        <w:b/>
        <w:bCs/>
        <w:kern w:val="0"/>
        <w:sz w:val="20"/>
        <w:szCs w:val="20"/>
        <w14:ligatures w14:val="none"/>
      </w:rPr>
      <w:t>BUSN 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CAE"/>
    <w:multiLevelType w:val="hybridMultilevel"/>
    <w:tmpl w:val="BA8E7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C13C28"/>
    <w:multiLevelType w:val="hybridMultilevel"/>
    <w:tmpl w:val="5A247FBE"/>
    <w:lvl w:ilvl="0" w:tplc="B0564926">
      <w:start w:val="1"/>
      <w:numFmt w:val="upperRoman"/>
      <w:lvlText w:val="%1."/>
      <w:lvlJc w:val="right"/>
      <w:pPr>
        <w:ind w:left="720" w:hanging="360"/>
      </w:pPr>
      <w:rPr>
        <w:b/>
        <w:bCs w:val="0"/>
      </w:rPr>
    </w:lvl>
    <w:lvl w:ilvl="1" w:tplc="2F1CAC60">
      <w:start w:val="1"/>
      <w:numFmt w:val="lowerLetter"/>
      <w:lvlText w:val="%2."/>
      <w:lvlJc w:val="left"/>
      <w:pPr>
        <w:ind w:left="1530" w:hanging="360"/>
      </w:pPr>
      <w:rPr>
        <w:rFonts w:hint="default"/>
        <w:i w:val="0"/>
        <w:iCs w:val="0"/>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77A9C"/>
    <w:multiLevelType w:val="hybridMultilevel"/>
    <w:tmpl w:val="2782EDB0"/>
    <w:lvl w:ilvl="0" w:tplc="A46EBC86">
      <w:start w:val="4"/>
      <w:numFmt w:val="lowerLetter"/>
      <w:lvlText w:val="%1."/>
      <w:lvlJc w:val="left"/>
      <w:pPr>
        <w:ind w:left="153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1555F91"/>
    <w:multiLevelType w:val="hybridMultilevel"/>
    <w:tmpl w:val="B0C295EA"/>
    <w:lvl w:ilvl="0" w:tplc="04090019">
      <w:start w:val="1"/>
      <w:numFmt w:val="lowerLetter"/>
      <w:lvlText w:val="%1."/>
      <w:lvlJc w:val="left"/>
      <w:pPr>
        <w:ind w:left="1890" w:hanging="360"/>
      </w:pPr>
    </w:lvl>
    <w:lvl w:ilvl="1" w:tplc="CFE66BA8">
      <w:start w:val="3"/>
      <w:numFmt w:val="lowerLetter"/>
      <w:lvlText w:val="%2."/>
      <w:lvlJc w:val="left"/>
      <w:pPr>
        <w:ind w:left="1530" w:hanging="360"/>
      </w:pPr>
      <w:rPr>
        <w:rFonts w:hint="default"/>
        <w:i w:val="0"/>
        <w:iCs w:val="0"/>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58631EC3"/>
    <w:multiLevelType w:val="hybridMultilevel"/>
    <w:tmpl w:val="16B46A78"/>
    <w:lvl w:ilvl="0" w:tplc="2F1CAC60">
      <w:start w:val="1"/>
      <w:numFmt w:val="lowerLetter"/>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D368FE"/>
    <w:multiLevelType w:val="hybridMultilevel"/>
    <w:tmpl w:val="DF3E0018"/>
    <w:lvl w:ilvl="0" w:tplc="43CC5C70">
      <w:start w:val="5"/>
      <w:numFmt w:val="lowerLetter"/>
      <w:lvlText w:val="%1."/>
      <w:lvlJc w:val="left"/>
      <w:pPr>
        <w:ind w:left="153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76554474">
    <w:abstractNumId w:val="1"/>
  </w:num>
  <w:num w:numId="2" w16cid:durableId="1116950892">
    <w:abstractNumId w:val="3"/>
  </w:num>
  <w:num w:numId="3" w16cid:durableId="407461752">
    <w:abstractNumId w:val="2"/>
  </w:num>
  <w:num w:numId="4" w16cid:durableId="954016399">
    <w:abstractNumId w:val="0"/>
  </w:num>
  <w:num w:numId="5" w16cid:durableId="1791970265">
    <w:abstractNumId w:val="5"/>
  </w:num>
  <w:num w:numId="6" w16cid:durableId="2126849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BE"/>
    <w:rsid w:val="0005018E"/>
    <w:rsid w:val="0017278E"/>
    <w:rsid w:val="0020151B"/>
    <w:rsid w:val="002157B9"/>
    <w:rsid w:val="00256EE2"/>
    <w:rsid w:val="003022EC"/>
    <w:rsid w:val="00492AC1"/>
    <w:rsid w:val="004B45DB"/>
    <w:rsid w:val="004F0268"/>
    <w:rsid w:val="005661D5"/>
    <w:rsid w:val="006614B9"/>
    <w:rsid w:val="0066714B"/>
    <w:rsid w:val="00731DBE"/>
    <w:rsid w:val="007A5442"/>
    <w:rsid w:val="007F2B5D"/>
    <w:rsid w:val="007F2BA0"/>
    <w:rsid w:val="0081792C"/>
    <w:rsid w:val="008A112C"/>
    <w:rsid w:val="008C44B6"/>
    <w:rsid w:val="009177F7"/>
    <w:rsid w:val="00932F14"/>
    <w:rsid w:val="0099565C"/>
    <w:rsid w:val="009D2C73"/>
    <w:rsid w:val="00AB7269"/>
    <w:rsid w:val="00B40D04"/>
    <w:rsid w:val="00BA352A"/>
    <w:rsid w:val="00C327AB"/>
    <w:rsid w:val="00C728EC"/>
    <w:rsid w:val="00D0199D"/>
    <w:rsid w:val="00E842B9"/>
    <w:rsid w:val="00FE6EF7"/>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3E959"/>
  <w15:chartTrackingRefBased/>
  <w15:docId w15:val="{1C21465E-44B9-452B-B6FA-747916E9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BE"/>
  </w:style>
  <w:style w:type="paragraph" w:styleId="Footer">
    <w:name w:val="footer"/>
    <w:basedOn w:val="Normal"/>
    <w:link w:val="FooterChar"/>
    <w:uiPriority w:val="99"/>
    <w:unhideWhenUsed/>
    <w:rsid w:val="0073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BE"/>
  </w:style>
  <w:style w:type="paragraph" w:styleId="ListParagraph">
    <w:name w:val="List Paragraph"/>
    <w:basedOn w:val="Normal"/>
    <w:uiPriority w:val="34"/>
    <w:qFormat/>
    <w:rsid w:val="007A5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77FD-DFDE-409E-9DFD-74872AA5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Greene</dc:creator>
  <cp:keywords/>
  <dc:description/>
  <cp:lastModifiedBy>Bryan Greene</cp:lastModifiedBy>
  <cp:revision>16</cp:revision>
  <dcterms:created xsi:type="dcterms:W3CDTF">2024-02-01T20:04:00Z</dcterms:created>
  <dcterms:modified xsi:type="dcterms:W3CDTF">2024-02-02T01:45:00Z</dcterms:modified>
</cp:coreProperties>
</file>